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29DC" w14:textId="77777777" w:rsidR="006C08E7" w:rsidRDefault="006C08E7"/>
    <w:p w14:paraId="4F57AED7" w14:textId="77777777" w:rsidR="00B610A7" w:rsidRDefault="00B610A7" w:rsidP="008854EB">
      <w:pPr>
        <w:pStyle w:val="Titre"/>
        <w:jc w:val="left"/>
        <w:rPr>
          <w:b/>
          <w:sz w:val="48"/>
          <w:szCs w:val="48"/>
        </w:rPr>
      </w:pPr>
    </w:p>
    <w:p w14:paraId="5A6B87B2" w14:textId="110030AA" w:rsidR="00B610A7" w:rsidRDefault="00B610A7" w:rsidP="00B610A7">
      <w:pPr>
        <w:pStyle w:val="Titre"/>
        <w:rPr>
          <w:b/>
          <w:sz w:val="48"/>
          <w:szCs w:val="48"/>
        </w:rPr>
      </w:pPr>
      <w:r w:rsidRPr="00B610A7">
        <w:rPr>
          <w:b/>
          <w:sz w:val="48"/>
          <w:szCs w:val="48"/>
        </w:rPr>
        <w:t>REGLES DU DISPOSITIF ET MODE D’EMPLOI POUR REMPLIR LE DOSSIER DE CANDIDATURE</w:t>
      </w:r>
    </w:p>
    <w:p w14:paraId="66257242" w14:textId="57FDE5F9" w:rsidR="00235429" w:rsidRPr="008854EB" w:rsidRDefault="00B610A7" w:rsidP="008854EB">
      <w:pPr>
        <w:pStyle w:val="Titre4"/>
        <w:jc w:val="center"/>
        <w:rPr>
          <w:sz w:val="48"/>
          <w:szCs w:val="48"/>
        </w:rPr>
      </w:pPr>
      <w:r w:rsidRPr="00B610A7">
        <w:rPr>
          <w:noProof/>
          <w:sz w:val="48"/>
          <w:szCs w:val="48"/>
        </w:rPr>
        <mc:AlternateContent>
          <mc:Choice Requires="wpg">
            <w:drawing>
              <wp:anchor distT="0" distB="0" distL="114300" distR="114300" simplePos="0" relativeHeight="251662336" behindDoc="0" locked="0" layoutInCell="1" allowOverlap="1" wp14:anchorId="278B02F0" wp14:editId="1AFC7EE4">
                <wp:simplePos x="0" y="0"/>
                <wp:positionH relativeFrom="page">
                  <wp:posOffset>7523734</wp:posOffset>
                </wp:positionH>
                <wp:positionV relativeFrom="page">
                  <wp:posOffset>8802120</wp:posOffset>
                </wp:positionV>
                <wp:extent cx="101498" cy="312539"/>
                <wp:effectExtent l="0" t="0" r="0" b="0"/>
                <wp:wrapSquare wrapText="bothSides"/>
                <wp:docPr id="11428" name="Group 11428"/>
                <wp:cNvGraphicFramePr/>
                <a:graphic xmlns:a="http://schemas.openxmlformats.org/drawingml/2006/main">
                  <a:graphicData uri="http://schemas.microsoft.com/office/word/2010/wordprocessingGroup">
                    <wpg:wgp>
                      <wpg:cNvGrpSpPr/>
                      <wpg:grpSpPr>
                        <a:xfrm>
                          <a:off x="0" y="0"/>
                          <a:ext cx="101498" cy="312539"/>
                          <a:chOff x="0" y="0"/>
                          <a:chExt cx="101498" cy="312539"/>
                        </a:xfrm>
                      </wpg:grpSpPr>
                      <wps:wsp>
                        <wps:cNvPr id="41" name="Rectangle 41"/>
                        <wps:cNvSpPr/>
                        <wps:spPr>
                          <a:xfrm>
                            <a:off x="0" y="0"/>
                            <a:ext cx="134993" cy="415677"/>
                          </a:xfrm>
                          <a:prstGeom prst="rect">
                            <a:avLst/>
                          </a:prstGeom>
                          <a:ln>
                            <a:noFill/>
                          </a:ln>
                        </wps:spPr>
                        <wps:txbx>
                          <w:txbxContent>
                            <w:p w14:paraId="16FBAF55" w14:textId="77777777" w:rsidR="00B610A7" w:rsidRDefault="00B610A7" w:rsidP="00B610A7">
                              <w:r>
                                <w:rPr>
                                  <w:rFonts w:ascii="Arial" w:eastAsia="Arial" w:hAnsi="Arial" w:cs="Arial"/>
                                  <w:b/>
                                  <w:sz w:val="48"/>
                                </w:rPr>
                                <w:t xml:space="preserve"> </w:t>
                              </w:r>
                            </w:p>
                          </w:txbxContent>
                        </wps:txbx>
                        <wps:bodyPr horzOverflow="overflow" vert="horz" lIns="0" tIns="0" rIns="0" bIns="0" rtlCol="0">
                          <a:noAutofit/>
                        </wps:bodyPr>
                      </wps:wsp>
                    </wpg:wgp>
                  </a:graphicData>
                </a:graphic>
              </wp:anchor>
            </w:drawing>
          </mc:Choice>
          <mc:Fallback>
            <w:pict>
              <v:group w14:anchorId="278B02F0" id="Group 11428" o:spid="_x0000_s1026" style="position:absolute;left:0;text-align:left;margin-left:592.4pt;margin-top:693.1pt;width:8pt;height:24.6pt;z-index:251662336;mso-position-horizontal-relative:page;mso-position-vertical-relative:page" coordsize="101498,312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">
                <v:rect id="Rectangle 41" o:spid="_x0000_s1027" style="position:absolute;width:134993;height:41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6FBAF55" w14:textId="77777777" w:rsidR="00B610A7" w:rsidRDefault="00B610A7" w:rsidP="00B610A7">
                        <w:r>
                          <w:rPr>
                            <w:rFonts w:ascii="Arial" w:eastAsia="Arial" w:hAnsi="Arial" w:cs="Arial"/>
                            <w:b/>
                            <w:sz w:val="48"/>
                          </w:rPr>
                          <w:t xml:space="preserve"> </w:t>
                        </w:r>
                      </w:p>
                    </w:txbxContent>
                  </v:textbox>
                </v:rect>
                <w10:wrap type="square" anchorx="page" anchory="page"/>
              </v:group>
            </w:pict>
          </mc:Fallback>
        </mc:AlternateContent>
      </w:r>
      <w:r w:rsidRPr="00B610A7">
        <w:rPr>
          <w:sz w:val="48"/>
          <w:szCs w:val="48"/>
        </w:rPr>
        <w:t>1</w:t>
      </w:r>
      <w:r w:rsidR="00120843">
        <w:rPr>
          <w:sz w:val="48"/>
          <w:szCs w:val="48"/>
        </w:rPr>
        <w:t>4</w:t>
      </w:r>
      <w:r w:rsidRPr="00B610A7">
        <w:rPr>
          <w:sz w:val="48"/>
          <w:szCs w:val="48"/>
        </w:rPr>
        <w:t>E EDITION-PIEED 202</w:t>
      </w:r>
      <w:r w:rsidR="00120843">
        <w:rPr>
          <w:sz w:val="48"/>
          <w:szCs w:val="48"/>
        </w:rPr>
        <w:t>3</w:t>
      </w:r>
    </w:p>
    <w:p w14:paraId="19A03DF3" w14:textId="77777777" w:rsidR="00742CAC" w:rsidRDefault="00742CAC"/>
    <w:p w14:paraId="357D607C" w14:textId="7AED2D46" w:rsidR="00810720" w:rsidRDefault="00B610A7" w:rsidP="00E86930">
      <w:pPr>
        <w:pStyle w:val="Titre2"/>
      </w:pPr>
      <w:r>
        <w:t xml:space="preserve">LE PIEED, QU’EST-CE QUE C’EST ? </w:t>
      </w:r>
    </w:p>
    <w:p w14:paraId="53215C72" w14:textId="77777777" w:rsidR="00E86930" w:rsidRDefault="00E86930" w:rsidP="00E86930"/>
    <w:p w14:paraId="4ED449EC" w14:textId="41E46345" w:rsidR="00E86930" w:rsidRPr="00810720" w:rsidRDefault="00E86930" w:rsidP="00E86930">
      <w:r w:rsidRPr="00E86930">
        <w:t xml:space="preserve">Le PIEED est un projet co-porté par Engagé·e·s et Déterminé·e·s, France Volontaires, Solidarité Laïque avec le soutien de l’AFD et la Mairie de Paris, qui assure la mise en place d’un dispositif de soutien financier, d’accompagnement et de valorisation de projets d’Education à la Citoyenneté et à la Solidarité Internationale (ECSI) portés par des associations de jeunes sur le territoire français. </w:t>
      </w:r>
    </w:p>
    <w:p w14:paraId="574DB30C" w14:textId="443C3DF0" w:rsidR="00810720" w:rsidRPr="00810720" w:rsidRDefault="00810720" w:rsidP="00810720">
      <w:r w:rsidRPr="00810720">
        <w:t xml:space="preserve">Il soutient la </w:t>
      </w:r>
      <w:r w:rsidRPr="00810720">
        <w:rPr>
          <w:b/>
        </w:rPr>
        <w:t xml:space="preserve">création </w:t>
      </w:r>
      <w:r w:rsidR="00E86930">
        <w:rPr>
          <w:b/>
        </w:rPr>
        <w:t xml:space="preserve">d’actions et </w:t>
      </w:r>
      <w:r w:rsidRPr="00810720">
        <w:rPr>
          <w:b/>
        </w:rPr>
        <w:t>d’outils pédagogiques</w:t>
      </w:r>
      <w:r w:rsidR="00E86930">
        <w:t xml:space="preserve">, innovants, ludiques, participatifs, </w:t>
      </w:r>
      <w:r w:rsidRPr="00810720">
        <w:t>adaptés à leur public, pour informer sur des thématiques faisant appel à la solidarité internationale, faire comprendre les enjeux et la complexité de ces thématiques, et susciter les envies d’agir</w:t>
      </w:r>
      <w:r w:rsidRPr="00810720">
        <w:rPr>
          <w:b/>
        </w:rPr>
        <w:t xml:space="preserve"> pour un monde plus juste</w:t>
      </w:r>
      <w:r w:rsidR="00E86930">
        <w:rPr>
          <w:b/>
        </w:rPr>
        <w:t xml:space="preserve">, durable et </w:t>
      </w:r>
      <w:r w:rsidRPr="00810720">
        <w:rPr>
          <w:b/>
        </w:rPr>
        <w:t>solidaire.</w:t>
      </w:r>
      <w:r w:rsidRPr="00810720">
        <w:t xml:space="preserve"> </w:t>
      </w:r>
    </w:p>
    <w:p w14:paraId="5ADAB0CB" w14:textId="77777777" w:rsidR="00810720" w:rsidRPr="00810720" w:rsidRDefault="00810720" w:rsidP="00810720">
      <w:r w:rsidRPr="00810720">
        <w:t xml:space="preserve">Pour être soutenu par le PIEED, votre projet doit correspondre à l’un des deux cas suivants : </w:t>
      </w:r>
    </w:p>
    <w:tbl>
      <w:tblPr>
        <w:tblW w:w="9060" w:type="dxa"/>
        <w:tblInd w:w="84" w:type="dxa"/>
        <w:tblCellMar>
          <w:top w:w="59" w:type="dxa"/>
          <w:right w:w="58" w:type="dxa"/>
        </w:tblCellMar>
        <w:tblLook w:val="04A0" w:firstRow="1" w:lastRow="0" w:firstColumn="1" w:lastColumn="0" w:noHBand="0" w:noVBand="1"/>
      </w:tblPr>
      <w:tblGrid>
        <w:gridCol w:w="4531"/>
        <w:gridCol w:w="4529"/>
      </w:tblGrid>
      <w:tr w:rsidR="00810720" w:rsidRPr="00810720" w14:paraId="371A7F54" w14:textId="77777777" w:rsidTr="00E86930">
        <w:trPr>
          <w:trHeight w:val="350"/>
        </w:trPr>
        <w:tc>
          <w:tcPr>
            <w:tcW w:w="4532" w:type="dxa"/>
            <w:tcBorders>
              <w:top w:val="single" w:sz="4" w:space="0" w:color="000000"/>
              <w:left w:val="single" w:sz="4" w:space="0" w:color="000000"/>
              <w:bottom w:val="single" w:sz="4" w:space="0" w:color="000000"/>
              <w:right w:val="single" w:sz="4" w:space="0" w:color="000000"/>
            </w:tcBorders>
            <w:shd w:val="clear" w:color="auto" w:fill="F9B104"/>
          </w:tcPr>
          <w:p w14:paraId="12BD48FF" w14:textId="77777777" w:rsidR="00810720" w:rsidRPr="00810720" w:rsidRDefault="00810720" w:rsidP="00810720">
            <w:r w:rsidRPr="00810720">
              <w:rPr>
                <w:b/>
              </w:rPr>
              <w:t xml:space="preserve">Cas n°1 </w:t>
            </w:r>
          </w:p>
        </w:tc>
        <w:tc>
          <w:tcPr>
            <w:tcW w:w="4529" w:type="dxa"/>
            <w:tcBorders>
              <w:top w:val="single" w:sz="4" w:space="0" w:color="000000"/>
              <w:left w:val="single" w:sz="4" w:space="0" w:color="000000"/>
              <w:bottom w:val="single" w:sz="4" w:space="0" w:color="000000"/>
              <w:right w:val="single" w:sz="4" w:space="0" w:color="000000"/>
            </w:tcBorders>
            <w:shd w:val="clear" w:color="auto" w:fill="F9B104"/>
          </w:tcPr>
          <w:p w14:paraId="02A60BAC" w14:textId="77777777" w:rsidR="00810720" w:rsidRPr="00810720" w:rsidRDefault="00810720" w:rsidP="00810720">
            <w:r w:rsidRPr="00810720">
              <w:rPr>
                <w:b/>
              </w:rPr>
              <w:t xml:space="preserve">Cas n°2 </w:t>
            </w:r>
          </w:p>
        </w:tc>
      </w:tr>
      <w:tr w:rsidR="00810720" w:rsidRPr="00810720" w14:paraId="7D5EFE1D" w14:textId="77777777" w:rsidTr="00B3099B">
        <w:trPr>
          <w:trHeight w:val="2639"/>
        </w:trPr>
        <w:tc>
          <w:tcPr>
            <w:tcW w:w="4532" w:type="dxa"/>
            <w:tcBorders>
              <w:top w:val="single" w:sz="4" w:space="0" w:color="000000"/>
              <w:left w:val="single" w:sz="4" w:space="0" w:color="000000"/>
              <w:bottom w:val="single" w:sz="4" w:space="0" w:color="000000"/>
              <w:right w:val="single" w:sz="4" w:space="0" w:color="000000"/>
            </w:tcBorders>
            <w:vAlign w:val="center"/>
          </w:tcPr>
          <w:p w14:paraId="0E939C0D" w14:textId="77777777" w:rsidR="00810720" w:rsidRPr="00810720" w:rsidRDefault="00810720" w:rsidP="00810720">
            <w:r w:rsidRPr="00810720">
              <w:t xml:space="preserve">Votre projet relève d’une démarche en Éducation à la Citoyenneté et à la Solidarité Internationale </w:t>
            </w:r>
            <w:r w:rsidRPr="00810720">
              <w:rPr>
                <w:b/>
              </w:rPr>
              <w:t>mise en place à la suite d’une action de solidarité à l’international</w:t>
            </w:r>
            <w:r w:rsidRPr="00810720">
              <w:t xml:space="preserve"> de votre association.  </w:t>
            </w:r>
          </w:p>
          <w:p w14:paraId="4FD663BB" w14:textId="77777777" w:rsidR="00810720" w:rsidRPr="00810720" w:rsidRDefault="00810720" w:rsidP="00810720">
            <w:r w:rsidRPr="00810720">
              <w:t xml:space="preserve">Le projet en ECSI doit aller </w:t>
            </w:r>
            <w:r w:rsidRPr="00810720">
              <w:rPr>
                <w:b/>
              </w:rPr>
              <w:t>au-delà de la simple démarche de restitution</w:t>
            </w:r>
            <w:r w:rsidRPr="00810720">
              <w:t xml:space="preserve"> </w:t>
            </w:r>
            <w:r w:rsidRPr="00810720">
              <w:rPr>
                <w:b/>
              </w:rPr>
              <w:t>et de communication</w:t>
            </w:r>
            <w:r w:rsidRPr="00810720">
              <w:t xml:space="preserve"> de l’action de solidarité internationale. </w:t>
            </w:r>
          </w:p>
        </w:tc>
        <w:tc>
          <w:tcPr>
            <w:tcW w:w="4529" w:type="dxa"/>
            <w:tcBorders>
              <w:top w:val="single" w:sz="4" w:space="0" w:color="000000"/>
              <w:left w:val="single" w:sz="4" w:space="0" w:color="000000"/>
              <w:bottom w:val="single" w:sz="4" w:space="0" w:color="000000"/>
              <w:right w:val="single" w:sz="4" w:space="0" w:color="000000"/>
            </w:tcBorders>
          </w:tcPr>
          <w:p w14:paraId="6EBCE1EF" w14:textId="77777777" w:rsidR="00810720" w:rsidRPr="00810720" w:rsidRDefault="00810720" w:rsidP="00810720">
            <w:r w:rsidRPr="00810720">
              <w:t xml:space="preserve">Votre projet </w:t>
            </w:r>
            <w:r w:rsidRPr="00810720">
              <w:rPr>
                <w:b/>
              </w:rPr>
              <w:t>ne fait pas suite à une action de solidarité à l’international</w:t>
            </w:r>
            <w:r w:rsidRPr="00810720">
              <w:t xml:space="preserve"> mais </w:t>
            </w:r>
            <w:r w:rsidRPr="00810720">
              <w:rPr>
                <w:b/>
              </w:rPr>
              <w:t xml:space="preserve">intègre une problématique liée à la solidarité internationale. </w:t>
            </w:r>
          </w:p>
          <w:p w14:paraId="5F348855" w14:textId="7614CB4B" w:rsidR="00810720" w:rsidRPr="00810720" w:rsidRDefault="00810720" w:rsidP="00810720">
            <w:r w:rsidRPr="00810720">
              <w:t xml:space="preserve">Le projet </w:t>
            </w:r>
            <w:r w:rsidR="002738A4">
              <w:t xml:space="preserve">doit permettre de comprendre les interdépendances entre l’échelle locale et l’échelle globale.  </w:t>
            </w:r>
          </w:p>
        </w:tc>
      </w:tr>
    </w:tbl>
    <w:p w14:paraId="583B3D19" w14:textId="5C4A193C" w:rsidR="000B2C36" w:rsidRPr="00810720" w:rsidRDefault="00810720" w:rsidP="00810720">
      <w:r w:rsidRPr="00810720">
        <w:t xml:space="preserve"> </w:t>
      </w:r>
    </w:p>
    <w:p w14:paraId="4DE463BF" w14:textId="0FB92E1B" w:rsidR="00810720" w:rsidRPr="00810720" w:rsidRDefault="00810720" w:rsidP="000B2C36">
      <w:pPr>
        <w:pStyle w:val="Titre4"/>
      </w:pPr>
      <w:r w:rsidRPr="00810720">
        <w:t xml:space="preserve">Quelles sont les dates à connaître ?  </w:t>
      </w:r>
    </w:p>
    <w:p w14:paraId="0705D215" w14:textId="613761DC" w:rsidR="000B2C36" w:rsidRDefault="000B2C36" w:rsidP="000B2C36">
      <w:pPr>
        <w:pStyle w:val="Paragraphedeliste"/>
        <w:numPr>
          <w:ilvl w:val="0"/>
          <w:numId w:val="8"/>
        </w:numPr>
      </w:pPr>
      <w:r>
        <w:t>3 janvier 202</w:t>
      </w:r>
      <w:r w:rsidR="004332B3">
        <w:t>3</w:t>
      </w:r>
      <w:r>
        <w:t xml:space="preserve"> : Ouverture des candidatures</w:t>
      </w:r>
    </w:p>
    <w:p w14:paraId="05593145" w14:textId="62652D0A" w:rsidR="000B2C36" w:rsidRDefault="000B2C36" w:rsidP="000B2C36">
      <w:pPr>
        <w:pStyle w:val="Paragraphedeliste"/>
        <w:numPr>
          <w:ilvl w:val="0"/>
          <w:numId w:val="8"/>
        </w:numPr>
      </w:pPr>
      <w:r>
        <w:t>3 avril 202</w:t>
      </w:r>
      <w:r w:rsidR="004332B3">
        <w:t>3</w:t>
      </w:r>
      <w:r>
        <w:t xml:space="preserve"> à 23h59 : clôture des candidatures</w:t>
      </w:r>
    </w:p>
    <w:p w14:paraId="36F03974" w14:textId="005A9AAD" w:rsidR="000B2C36" w:rsidRDefault="004332B3" w:rsidP="000B2C36">
      <w:pPr>
        <w:pStyle w:val="Paragraphedeliste"/>
        <w:numPr>
          <w:ilvl w:val="0"/>
          <w:numId w:val="8"/>
        </w:numPr>
      </w:pPr>
      <w:r>
        <w:t>4</w:t>
      </w:r>
      <w:r w:rsidR="000B2C36">
        <w:t xml:space="preserve"> mai 202</w:t>
      </w:r>
      <w:r>
        <w:t>3</w:t>
      </w:r>
      <w:r w:rsidR="000B2C36">
        <w:t xml:space="preserve"> : comité d’examen</w:t>
      </w:r>
    </w:p>
    <w:p w14:paraId="38D8D58F" w14:textId="45841234" w:rsidR="000B2C36" w:rsidRDefault="000B2C36" w:rsidP="000B2C36">
      <w:pPr>
        <w:pStyle w:val="Paragraphedeliste"/>
        <w:numPr>
          <w:ilvl w:val="0"/>
          <w:numId w:val="8"/>
        </w:numPr>
      </w:pPr>
      <w:r>
        <w:t xml:space="preserve">Du </w:t>
      </w:r>
      <w:r w:rsidR="004332B3">
        <w:t>5</w:t>
      </w:r>
      <w:r>
        <w:t xml:space="preserve"> au </w:t>
      </w:r>
      <w:r w:rsidR="004332B3">
        <w:t>19</w:t>
      </w:r>
      <w:r>
        <w:t xml:space="preserve"> mai 202</w:t>
      </w:r>
      <w:r w:rsidR="004332B3">
        <w:t>3</w:t>
      </w:r>
      <w:r>
        <w:t xml:space="preserve"> : envoi des vidéos de pitch de projets par les associations finalistes</w:t>
      </w:r>
    </w:p>
    <w:p w14:paraId="30D61EAB" w14:textId="440413D8" w:rsidR="000B2C36" w:rsidRDefault="004332B3" w:rsidP="000B2C36">
      <w:pPr>
        <w:pStyle w:val="Paragraphedeliste"/>
        <w:numPr>
          <w:ilvl w:val="0"/>
          <w:numId w:val="8"/>
        </w:numPr>
      </w:pPr>
      <w:r>
        <w:t>2</w:t>
      </w:r>
      <w:r w:rsidR="000B2C36">
        <w:t xml:space="preserve"> juin 202</w:t>
      </w:r>
      <w:r>
        <w:t>3</w:t>
      </w:r>
      <w:r w:rsidR="000B2C36">
        <w:t xml:space="preserve"> : Jury du PIEED</w:t>
      </w:r>
    </w:p>
    <w:p w14:paraId="01AC7A60" w14:textId="50DF576B" w:rsidR="008854EB" w:rsidRDefault="008854EB" w:rsidP="008854EB">
      <w:pPr>
        <w:pStyle w:val="Paragraphedeliste"/>
      </w:pPr>
    </w:p>
    <w:p w14:paraId="23297399" w14:textId="08448941" w:rsidR="008854EB" w:rsidRDefault="008854EB" w:rsidP="008854EB">
      <w:pPr>
        <w:pStyle w:val="Paragraphedeliste"/>
      </w:pPr>
    </w:p>
    <w:p w14:paraId="48523FD4" w14:textId="16679138" w:rsidR="008854EB" w:rsidRDefault="008854EB" w:rsidP="008854EB">
      <w:pPr>
        <w:pStyle w:val="Paragraphedeliste"/>
      </w:pPr>
    </w:p>
    <w:p w14:paraId="1E3AC5B9" w14:textId="77777777" w:rsidR="008854EB" w:rsidRDefault="008854EB" w:rsidP="008854EB">
      <w:pPr>
        <w:pStyle w:val="Paragraphedeliste"/>
      </w:pPr>
    </w:p>
    <w:p w14:paraId="5F914E29" w14:textId="2163497C" w:rsidR="00810720" w:rsidRPr="00810720" w:rsidRDefault="00810720" w:rsidP="000B2C36">
      <w:pPr>
        <w:pStyle w:val="Titre4"/>
      </w:pPr>
      <w:r w:rsidRPr="00810720">
        <w:t xml:space="preserve">Quel est le montant des différents prix ?  </w:t>
      </w:r>
    </w:p>
    <w:p w14:paraId="6470764D" w14:textId="77777777" w:rsidR="00810720" w:rsidRPr="00810720" w:rsidRDefault="00810720" w:rsidP="00810720">
      <w:r w:rsidRPr="00810720">
        <w:t>1</w:t>
      </w:r>
      <w:r w:rsidRPr="00810720">
        <w:rPr>
          <w:vertAlign w:val="superscript"/>
        </w:rPr>
        <w:t>er</w:t>
      </w:r>
      <w:r w:rsidRPr="00810720">
        <w:t xml:space="preserve"> prix : 5 000 € </w:t>
      </w:r>
    </w:p>
    <w:p w14:paraId="49774808" w14:textId="77777777" w:rsidR="00810720" w:rsidRPr="00810720" w:rsidRDefault="00810720" w:rsidP="00810720">
      <w:r w:rsidRPr="00810720">
        <w:t>2</w:t>
      </w:r>
      <w:r w:rsidRPr="00810720">
        <w:rPr>
          <w:vertAlign w:val="superscript"/>
        </w:rPr>
        <w:t>e</w:t>
      </w:r>
      <w:r w:rsidRPr="00810720">
        <w:t xml:space="preserve"> prix : 4000 € </w:t>
      </w:r>
    </w:p>
    <w:p w14:paraId="00132F81" w14:textId="77777777" w:rsidR="00810720" w:rsidRPr="00810720" w:rsidRDefault="00810720" w:rsidP="00810720">
      <w:r w:rsidRPr="00810720">
        <w:t>3</w:t>
      </w:r>
      <w:r w:rsidRPr="00810720">
        <w:rPr>
          <w:vertAlign w:val="superscript"/>
        </w:rPr>
        <w:t>e</w:t>
      </w:r>
      <w:r w:rsidRPr="00810720">
        <w:t xml:space="preserve"> prix : 3000 € </w:t>
      </w:r>
    </w:p>
    <w:p w14:paraId="7B121E1C" w14:textId="77777777" w:rsidR="00810720" w:rsidRPr="00810720" w:rsidRDefault="00810720" w:rsidP="00810720">
      <w:r w:rsidRPr="00810720">
        <w:t>4</w:t>
      </w:r>
      <w:r w:rsidRPr="00810720">
        <w:rPr>
          <w:vertAlign w:val="superscript"/>
        </w:rPr>
        <w:t>e</w:t>
      </w:r>
      <w:r w:rsidRPr="00810720">
        <w:t xml:space="preserve"> et 5</w:t>
      </w:r>
      <w:r w:rsidRPr="00810720">
        <w:rPr>
          <w:vertAlign w:val="superscript"/>
        </w:rPr>
        <w:t>e</w:t>
      </w:r>
      <w:r w:rsidRPr="00810720">
        <w:t xml:space="preserve"> prix : 2000 €  </w:t>
      </w:r>
      <w:r w:rsidRPr="00810720">
        <w:tab/>
        <w:t xml:space="preserve"> </w:t>
      </w:r>
    </w:p>
    <w:p w14:paraId="5E519AD9" w14:textId="27D75E98" w:rsidR="00810720" w:rsidRPr="00810720" w:rsidRDefault="00810720" w:rsidP="000B2C36">
      <w:pPr>
        <w:pStyle w:val="Titre4"/>
      </w:pPr>
      <w:r w:rsidRPr="000B2C36">
        <w:t xml:space="preserve">Quels sont les critères à remplir pour participer au PIEED ?  </w:t>
      </w:r>
    </w:p>
    <w:p w14:paraId="7BAE5C22" w14:textId="77777777" w:rsidR="00810720" w:rsidRPr="00810720" w:rsidRDefault="00810720" w:rsidP="000B2C36">
      <w:pPr>
        <w:pStyle w:val="Paragraphedeliste"/>
        <w:numPr>
          <w:ilvl w:val="0"/>
          <w:numId w:val="11"/>
        </w:numPr>
      </w:pPr>
      <w:r w:rsidRPr="00810720">
        <w:t>Être une</w:t>
      </w:r>
      <w:r w:rsidRPr="000B2C36">
        <w:rPr>
          <w:b/>
        </w:rPr>
        <w:t xml:space="preserve"> </w:t>
      </w:r>
      <w:r w:rsidRPr="00810720">
        <w:t xml:space="preserve">association </w:t>
      </w:r>
      <w:r w:rsidRPr="000B2C36">
        <w:rPr>
          <w:b/>
        </w:rPr>
        <w:t>de jeunes</w:t>
      </w:r>
      <w:r w:rsidRPr="00810720">
        <w:t xml:space="preserve"> (dont les instances dirigeantes sont composées à 80% au moins de personnes âgées entre 15 et 30 ans). L'adhésion au réseau Engagé·e·s et Déterminé·e·s n'est pas obligatoire pour candidater au PIEED.  </w:t>
      </w:r>
    </w:p>
    <w:p w14:paraId="6B117FD5" w14:textId="77777777" w:rsidR="00810720" w:rsidRPr="00810720" w:rsidRDefault="00810720" w:rsidP="000B2C36">
      <w:pPr>
        <w:pStyle w:val="Paragraphedeliste"/>
        <w:numPr>
          <w:ilvl w:val="0"/>
          <w:numId w:val="11"/>
        </w:numPr>
      </w:pPr>
      <w:r w:rsidRPr="00810720">
        <w:t xml:space="preserve">Le projet présenté doit se dérouler </w:t>
      </w:r>
      <w:r w:rsidRPr="000B2C36">
        <w:rPr>
          <w:b/>
        </w:rPr>
        <w:t>en</w:t>
      </w:r>
      <w:r w:rsidRPr="00810720">
        <w:t xml:space="preserve"> </w:t>
      </w:r>
      <w:r w:rsidRPr="000B2C36">
        <w:rPr>
          <w:b/>
        </w:rPr>
        <w:t>France,</w:t>
      </w:r>
      <w:r w:rsidRPr="00810720">
        <w:t xml:space="preserve"> </w:t>
      </w:r>
    </w:p>
    <w:p w14:paraId="1961F568" w14:textId="77777777" w:rsidR="00810720" w:rsidRPr="00810720" w:rsidRDefault="00810720" w:rsidP="000B2C36">
      <w:pPr>
        <w:pStyle w:val="Paragraphedeliste"/>
        <w:numPr>
          <w:ilvl w:val="0"/>
          <w:numId w:val="11"/>
        </w:numPr>
      </w:pPr>
      <w:r w:rsidRPr="00810720">
        <w:t>Il doit s’agir d’un projet</w:t>
      </w:r>
      <w:r w:rsidRPr="000B2C36">
        <w:rPr>
          <w:b/>
        </w:rPr>
        <w:t xml:space="preserve"> dont les activités financées ne sont pas encore réalisées,</w:t>
      </w:r>
      <w:r w:rsidRPr="00810720">
        <w:t xml:space="preserve"> </w:t>
      </w:r>
    </w:p>
    <w:p w14:paraId="5E106754" w14:textId="77777777" w:rsidR="00810720" w:rsidRPr="00810720" w:rsidRDefault="00810720" w:rsidP="000B2C36">
      <w:pPr>
        <w:pStyle w:val="Paragraphedeliste"/>
        <w:numPr>
          <w:ilvl w:val="0"/>
          <w:numId w:val="11"/>
        </w:numPr>
      </w:pPr>
      <w:r w:rsidRPr="00810720">
        <w:t>Il doit</w:t>
      </w:r>
      <w:r w:rsidRPr="000B2C36">
        <w:rPr>
          <w:b/>
        </w:rPr>
        <w:t xml:space="preserve"> intégrer les problématiques de l’ECSI,</w:t>
      </w:r>
      <w:r w:rsidRPr="00810720">
        <w:t xml:space="preserve"> </w:t>
      </w:r>
    </w:p>
    <w:p w14:paraId="3658E579" w14:textId="77777777" w:rsidR="00810720" w:rsidRPr="00810720" w:rsidRDefault="00810720" w:rsidP="000B2C36">
      <w:pPr>
        <w:pStyle w:val="Paragraphedeliste"/>
        <w:numPr>
          <w:ilvl w:val="0"/>
          <w:numId w:val="11"/>
        </w:numPr>
      </w:pPr>
      <w:r w:rsidRPr="00810720">
        <w:t xml:space="preserve">Les activités doivent être </w:t>
      </w:r>
      <w:r w:rsidRPr="000B2C36">
        <w:rPr>
          <w:b/>
        </w:rPr>
        <w:t>innovantes</w:t>
      </w:r>
      <w:r w:rsidRPr="00810720">
        <w:t xml:space="preserve"> et répondre à des </w:t>
      </w:r>
      <w:r w:rsidRPr="000B2C36">
        <w:rPr>
          <w:b/>
        </w:rPr>
        <w:t>objectifs pédagogiques bien définis</w:t>
      </w:r>
      <w:r w:rsidRPr="00810720">
        <w:t xml:space="preserve"> </w:t>
      </w:r>
    </w:p>
    <w:p w14:paraId="0B681246" w14:textId="77777777" w:rsidR="00810720" w:rsidRPr="00810720" w:rsidRDefault="00810720" w:rsidP="000B2C36">
      <w:pPr>
        <w:pStyle w:val="Paragraphedeliste"/>
        <w:numPr>
          <w:ilvl w:val="0"/>
          <w:numId w:val="11"/>
        </w:numPr>
      </w:pPr>
      <w:r w:rsidRPr="00810720">
        <w:t xml:space="preserve">Le projet doit </w:t>
      </w:r>
      <w:r w:rsidRPr="000B2C36">
        <w:rPr>
          <w:b/>
        </w:rPr>
        <w:t>toucher le plus grand</w:t>
      </w:r>
      <w:r w:rsidRPr="00810720">
        <w:t xml:space="preserve"> </w:t>
      </w:r>
      <w:r w:rsidRPr="000B2C36">
        <w:rPr>
          <w:b/>
        </w:rPr>
        <w:t>nombre</w:t>
      </w:r>
      <w:r w:rsidRPr="00810720">
        <w:t xml:space="preserve"> et viser à transmettre les messages au-delà du public de prédilection de l’association, grâce à la création d’outils pédagogiques appropriables par tou·te·s </w:t>
      </w:r>
    </w:p>
    <w:p w14:paraId="3291CD90" w14:textId="77777777" w:rsidR="00810720" w:rsidRPr="00810720" w:rsidRDefault="00810720" w:rsidP="000B2C36">
      <w:pPr>
        <w:pStyle w:val="Paragraphedeliste"/>
        <w:numPr>
          <w:ilvl w:val="0"/>
          <w:numId w:val="11"/>
        </w:numPr>
      </w:pPr>
      <w:r w:rsidRPr="00810720">
        <w:t>Le projet doit être</w:t>
      </w:r>
      <w:r w:rsidRPr="000B2C36">
        <w:rPr>
          <w:b/>
        </w:rPr>
        <w:t xml:space="preserve"> réalisable</w:t>
      </w:r>
      <w:r w:rsidRPr="00810720">
        <w:t xml:space="preserve"> et </w:t>
      </w:r>
      <w:r w:rsidRPr="000B2C36">
        <w:rPr>
          <w:b/>
        </w:rPr>
        <w:t xml:space="preserve">cohérent </w:t>
      </w:r>
      <w:r w:rsidRPr="00810720">
        <w:t xml:space="preserve">en termes de :  </w:t>
      </w:r>
    </w:p>
    <w:p w14:paraId="1E87E7C1" w14:textId="77777777" w:rsidR="00810720" w:rsidRPr="00810720" w:rsidRDefault="00810720" w:rsidP="000B2C36">
      <w:pPr>
        <w:numPr>
          <w:ilvl w:val="1"/>
          <w:numId w:val="11"/>
        </w:numPr>
      </w:pPr>
      <w:r w:rsidRPr="00810720">
        <w:t xml:space="preserve">Moyens humains </w:t>
      </w:r>
    </w:p>
    <w:p w14:paraId="5ED293CE" w14:textId="77777777" w:rsidR="00810720" w:rsidRPr="00810720" w:rsidRDefault="00810720" w:rsidP="000B2C36">
      <w:pPr>
        <w:numPr>
          <w:ilvl w:val="1"/>
          <w:numId w:val="11"/>
        </w:numPr>
      </w:pPr>
      <w:r w:rsidRPr="00810720">
        <w:t xml:space="preserve">Moyens financiers </w:t>
      </w:r>
    </w:p>
    <w:p w14:paraId="4F7D249F" w14:textId="77777777" w:rsidR="00810720" w:rsidRPr="00810720" w:rsidRDefault="00810720" w:rsidP="000B2C36">
      <w:pPr>
        <w:numPr>
          <w:ilvl w:val="1"/>
          <w:numId w:val="11"/>
        </w:numPr>
      </w:pPr>
      <w:r w:rsidRPr="00810720">
        <w:t xml:space="preserve">Moyens techniques </w:t>
      </w:r>
    </w:p>
    <w:p w14:paraId="10AF717E" w14:textId="39489B79" w:rsidR="00810720" w:rsidRPr="00810720" w:rsidRDefault="00810720" w:rsidP="000B2C36">
      <w:pPr>
        <w:numPr>
          <w:ilvl w:val="1"/>
          <w:numId w:val="11"/>
        </w:numPr>
      </w:pPr>
      <w:r w:rsidRPr="00810720">
        <w:t xml:space="preserve">Moyens logistiques </w:t>
      </w:r>
    </w:p>
    <w:p w14:paraId="16D14C4B" w14:textId="28F5917F" w:rsidR="00810720" w:rsidRPr="00810720" w:rsidRDefault="00810720" w:rsidP="00810720">
      <w:r w:rsidRPr="00810720">
        <w:t xml:space="preserve">Le jury portera une attention particulière à la </w:t>
      </w:r>
      <w:r w:rsidRPr="00810720">
        <w:rPr>
          <w:b/>
        </w:rPr>
        <w:t>diversité des projets</w:t>
      </w:r>
      <w:r w:rsidRPr="00810720">
        <w:t xml:space="preserve">, la </w:t>
      </w:r>
      <w:r w:rsidRPr="00810720">
        <w:rPr>
          <w:b/>
        </w:rPr>
        <w:t>pertinence</w:t>
      </w:r>
      <w:r w:rsidRPr="00810720">
        <w:t xml:space="preserve"> et l’</w:t>
      </w:r>
      <w:r w:rsidRPr="00810720">
        <w:rPr>
          <w:b/>
        </w:rPr>
        <w:t>originalité</w:t>
      </w:r>
      <w:r w:rsidRPr="00810720">
        <w:t xml:space="preserve"> de leurs actions et des outils utilisés ou développés, tant au niveau des thématiques qu’ils abordent, des publics visés, des objectifs etc.  </w:t>
      </w:r>
    </w:p>
    <w:p w14:paraId="766893FD" w14:textId="77777777" w:rsidR="00810720" w:rsidRPr="00810720" w:rsidRDefault="00810720" w:rsidP="000B2C36">
      <w:pPr>
        <w:pStyle w:val="Titre4"/>
      </w:pPr>
      <w:r w:rsidRPr="00810720">
        <w:t xml:space="preserve">Quelles sont les modalités de mise en œuvre de l’action ? </w:t>
      </w:r>
    </w:p>
    <w:p w14:paraId="6184BE98" w14:textId="51022FA8" w:rsidR="00810720" w:rsidRPr="00810720" w:rsidRDefault="00810720" w:rsidP="003D07B2">
      <w:pPr>
        <w:pStyle w:val="Paragraphedeliste"/>
        <w:numPr>
          <w:ilvl w:val="0"/>
          <w:numId w:val="12"/>
        </w:numPr>
      </w:pPr>
      <w:r w:rsidRPr="00810720">
        <w:t xml:space="preserve">Les associations lauréates du PIEED s’engagent par signature de convention à mettre en œuvre leur action dans </w:t>
      </w:r>
      <w:r w:rsidRPr="003D07B2">
        <w:rPr>
          <w:b/>
        </w:rPr>
        <w:t>une durée d’un an et demi</w:t>
      </w:r>
      <w:r w:rsidRPr="00810720">
        <w:t xml:space="preserve">. </w:t>
      </w:r>
    </w:p>
    <w:p w14:paraId="3C90C6C1" w14:textId="77777777" w:rsidR="00810720" w:rsidRPr="00810720" w:rsidRDefault="00810720" w:rsidP="003D07B2">
      <w:pPr>
        <w:pStyle w:val="Paragraphedeliste"/>
        <w:numPr>
          <w:ilvl w:val="0"/>
          <w:numId w:val="12"/>
        </w:numPr>
      </w:pPr>
      <w:r w:rsidRPr="00810720">
        <w:t xml:space="preserve">Elles reçoivent </w:t>
      </w:r>
      <w:r w:rsidRPr="003D07B2">
        <w:rPr>
          <w:b/>
        </w:rPr>
        <w:t>un premier versement de 80%</w:t>
      </w:r>
      <w:r w:rsidRPr="00810720">
        <w:t xml:space="preserve"> de la subvention, les </w:t>
      </w:r>
      <w:r w:rsidRPr="003D07B2">
        <w:rPr>
          <w:b/>
        </w:rPr>
        <w:t>20% restants</w:t>
      </w:r>
      <w:r w:rsidRPr="00810720">
        <w:t xml:space="preserve"> étant versés à la fin de la convention de financement. </w:t>
      </w:r>
    </w:p>
    <w:p w14:paraId="1925A56B" w14:textId="77777777" w:rsidR="00810720" w:rsidRPr="00810720" w:rsidRDefault="00810720" w:rsidP="003D07B2">
      <w:pPr>
        <w:pStyle w:val="Paragraphedeliste"/>
        <w:numPr>
          <w:ilvl w:val="0"/>
          <w:numId w:val="12"/>
        </w:numPr>
      </w:pPr>
      <w:r w:rsidRPr="00810720">
        <w:t xml:space="preserve">A la fin de la durée du projet comme prévue sur la convention de financement, les associations ont </w:t>
      </w:r>
      <w:r w:rsidRPr="003D07B2">
        <w:rPr>
          <w:b/>
        </w:rPr>
        <w:t>2 (deux) mois pour déposer le bilan de leur projet</w:t>
      </w:r>
      <w:r w:rsidRPr="00810720">
        <w:t xml:space="preserve"> (un bilan narratif détaillant les actions menées et un bilan financier équilibré). </w:t>
      </w:r>
    </w:p>
    <w:p w14:paraId="79DE84B2" w14:textId="0C17A441" w:rsidR="003D07B2" w:rsidRPr="003D07B2" w:rsidRDefault="00810720" w:rsidP="003D07B2">
      <w:pPr>
        <w:pStyle w:val="Paragraphedeliste"/>
        <w:numPr>
          <w:ilvl w:val="0"/>
          <w:numId w:val="12"/>
        </w:numPr>
        <w:rPr>
          <w:b/>
        </w:rPr>
      </w:pPr>
      <w:r w:rsidRPr="00810720">
        <w:t>Les associations doivent joindre à leur bilan les</w:t>
      </w:r>
      <w:r w:rsidRPr="003D07B2">
        <w:rPr>
          <w:b/>
        </w:rPr>
        <w:t xml:space="preserve"> factures de toute</w:t>
      </w:r>
      <w:r w:rsidR="00555A40">
        <w:rPr>
          <w:b/>
        </w:rPr>
        <w:t>s</w:t>
      </w:r>
      <w:r w:rsidRPr="003D07B2">
        <w:rPr>
          <w:b/>
        </w:rPr>
        <w:t xml:space="preserve"> dépense</w:t>
      </w:r>
      <w:r w:rsidR="00555A40">
        <w:rPr>
          <w:b/>
        </w:rPr>
        <w:t>s</w:t>
      </w:r>
      <w:r w:rsidRPr="003D07B2">
        <w:rPr>
          <w:b/>
        </w:rPr>
        <w:t xml:space="preserve"> </w:t>
      </w:r>
      <w:r w:rsidR="003D07B2" w:rsidRPr="003D07B2">
        <w:rPr>
          <w:b/>
        </w:rPr>
        <w:t>réalisées dans le cadre du projet</w:t>
      </w:r>
    </w:p>
    <w:p w14:paraId="5FF9BCA9" w14:textId="4FBFFC69" w:rsidR="00810720" w:rsidRDefault="00810720" w:rsidP="003D07B2">
      <w:pPr>
        <w:pStyle w:val="Paragraphedeliste"/>
        <w:numPr>
          <w:ilvl w:val="0"/>
          <w:numId w:val="12"/>
        </w:numPr>
      </w:pPr>
      <w:r w:rsidRPr="00810720">
        <w:t xml:space="preserve">En cas de retard dans les activités du projet, l’association peut faire une demande motivée </w:t>
      </w:r>
      <w:r w:rsidRPr="003D07B2">
        <w:rPr>
          <w:b/>
        </w:rPr>
        <w:t>d’avenant à convention</w:t>
      </w:r>
      <w:r w:rsidRPr="00810720">
        <w:t xml:space="preserve"> de financement, deux mois avant la fin de la convention, pour allonger la durée du projet. </w:t>
      </w:r>
    </w:p>
    <w:p w14:paraId="13431673" w14:textId="77777777" w:rsidR="008854EB" w:rsidRPr="00810720" w:rsidRDefault="008854EB" w:rsidP="003D07B2">
      <w:pPr>
        <w:pStyle w:val="Paragraphedeliste"/>
        <w:numPr>
          <w:ilvl w:val="0"/>
          <w:numId w:val="12"/>
        </w:numPr>
      </w:pPr>
    </w:p>
    <w:p w14:paraId="0AC79808" w14:textId="77777777" w:rsidR="00810720" w:rsidRPr="00810720" w:rsidRDefault="00810720" w:rsidP="00810720">
      <w:r w:rsidRPr="00810720">
        <w:lastRenderedPageBreak/>
        <w:t xml:space="preserve"> </w:t>
      </w:r>
    </w:p>
    <w:p w14:paraId="26202F51" w14:textId="741AC932" w:rsidR="00810720" w:rsidRPr="003D07B2" w:rsidRDefault="003D07B2" w:rsidP="00563F59">
      <w:pPr>
        <w:pStyle w:val="Titre2"/>
        <w:jc w:val="center"/>
      </w:pPr>
      <w:r w:rsidRPr="003D07B2">
        <w:t>L’ÉDUCATION A LA CITOYENNETE ET A LA SOLIDARITE INTERNATIONALE (ECSI)</w:t>
      </w:r>
      <w:r w:rsidR="00810720" w:rsidRPr="003D07B2">
        <w:rPr>
          <w:u w:val="single"/>
          <w:vertAlign w:val="superscript"/>
        </w:rPr>
        <w:footnoteReference w:id="1"/>
      </w:r>
    </w:p>
    <w:p w14:paraId="62AA9F19" w14:textId="77777777" w:rsidR="003D07B2" w:rsidRDefault="003D07B2" w:rsidP="00810720"/>
    <w:p w14:paraId="3BC40A0C" w14:textId="16B3DBF3" w:rsidR="00810720" w:rsidRPr="00810720" w:rsidRDefault="00810720" w:rsidP="00810720">
      <w:r w:rsidRPr="00810720">
        <w:t xml:space="preserve">Votre projet doit s’inscrire dans une démarche d’Éducation à la Citoyenneté et à la Solidarité Internationale (ECSI). Celle-ci </w:t>
      </w:r>
      <w:r w:rsidRPr="00810720">
        <w:rPr>
          <w:b/>
        </w:rPr>
        <w:t>dépasse la simple démarche de restitution de votre projet</w:t>
      </w:r>
      <w:r w:rsidR="003D07B2">
        <w:rPr>
          <w:b/>
        </w:rPr>
        <w:t xml:space="preserve">, s’il s’agit d’un projet d’ECSI qui fait suite à un projet de solidarité internationale qui s’est déroulé à l’étranger. </w:t>
      </w:r>
    </w:p>
    <w:p w14:paraId="38AF3157" w14:textId="48602C56" w:rsidR="00810720" w:rsidRPr="00810720" w:rsidRDefault="00810720" w:rsidP="00810720">
      <w:r w:rsidRPr="00810720">
        <w:t xml:space="preserve">L'ECSI représente l’ensemble des moyens et des outils mis en œuvre pour transmettre au public la nécessité d'une plus grande solidarité. Elle vise à provoquer un impact positif au niveau local comme à une échelle plus globale.  </w:t>
      </w:r>
    </w:p>
    <w:p w14:paraId="324B1E97" w14:textId="104C56E0" w:rsidR="00810720" w:rsidRPr="00810720" w:rsidRDefault="00810720" w:rsidP="003D07B2">
      <w:pPr>
        <w:pStyle w:val="Titre4"/>
      </w:pPr>
      <w:r w:rsidRPr="00810720">
        <w:t xml:space="preserve">L’ECSI a </w:t>
      </w:r>
      <w:r w:rsidRPr="00810720">
        <w:rPr>
          <w:b/>
        </w:rPr>
        <w:t>pour finalité</w:t>
      </w:r>
      <w:r w:rsidRPr="00810720">
        <w:t xml:space="preserve"> </w:t>
      </w:r>
      <w:r w:rsidRPr="00810720">
        <w:rPr>
          <w:b/>
        </w:rPr>
        <w:t>le changement</w:t>
      </w:r>
      <w:r w:rsidRPr="00810720">
        <w:t xml:space="preserve"> et s’articule autour de la formule : </w:t>
      </w:r>
      <w:r w:rsidRPr="00810720">
        <w:rPr>
          <w:b/>
        </w:rPr>
        <w:t>s’informer</w:t>
      </w:r>
      <w:r w:rsidRPr="00810720">
        <w:t xml:space="preserve"> - </w:t>
      </w:r>
      <w:r w:rsidRPr="00810720">
        <w:rPr>
          <w:b/>
        </w:rPr>
        <w:t>comprendre</w:t>
      </w:r>
      <w:r w:rsidRPr="00810720">
        <w:t xml:space="preserve"> - </w:t>
      </w:r>
      <w:r w:rsidRPr="00810720">
        <w:rPr>
          <w:b/>
        </w:rPr>
        <w:t>agir</w:t>
      </w:r>
      <w:r w:rsidRPr="00810720">
        <w:t xml:space="preserve">. </w:t>
      </w:r>
    </w:p>
    <w:p w14:paraId="06E142BA" w14:textId="77777777" w:rsidR="00810720" w:rsidRPr="00810720" w:rsidRDefault="00810720" w:rsidP="00810720">
      <w:pPr>
        <w:numPr>
          <w:ilvl w:val="1"/>
          <w:numId w:val="5"/>
        </w:numPr>
      </w:pPr>
      <w:r w:rsidRPr="00810720">
        <w:rPr>
          <w:b/>
        </w:rPr>
        <w:t>S’informer</w:t>
      </w:r>
      <w:r w:rsidRPr="00810720">
        <w:t xml:space="preserve"> sur le lien entre « ici » et « là-bas », entre le local et le global. </w:t>
      </w:r>
    </w:p>
    <w:p w14:paraId="0AC99212" w14:textId="77777777" w:rsidR="00810720" w:rsidRPr="00810720" w:rsidRDefault="00810720" w:rsidP="00810720">
      <w:pPr>
        <w:numPr>
          <w:ilvl w:val="1"/>
          <w:numId w:val="5"/>
        </w:numPr>
      </w:pPr>
      <w:r w:rsidRPr="00810720">
        <w:rPr>
          <w:b/>
        </w:rPr>
        <w:t xml:space="preserve">Comprendre </w:t>
      </w:r>
      <w:r w:rsidRPr="00810720">
        <w:t xml:space="preserve">les mécanismes d’interdépendance, d’inégalités et d’exclusion dans le monde, mener une démarche critique et amener à se (re)mettre en question pour changer ses représentations et prendre conscience de l’importance de la solidarité internationale comme facteur de changement social. </w:t>
      </w:r>
    </w:p>
    <w:p w14:paraId="6F97DDF8" w14:textId="0EE675BA" w:rsidR="00810720" w:rsidRPr="00810720" w:rsidRDefault="00810720" w:rsidP="00810720">
      <w:pPr>
        <w:numPr>
          <w:ilvl w:val="1"/>
          <w:numId w:val="5"/>
        </w:numPr>
      </w:pPr>
      <w:r w:rsidRPr="00810720">
        <w:rPr>
          <w:b/>
        </w:rPr>
        <w:t xml:space="preserve">Agir </w:t>
      </w:r>
      <w:r w:rsidRPr="00810720">
        <w:t xml:space="preserve">par un changement de mentalité et de comportement dans le but de contribuer individuellement et collectivement à la construction d’un monde juste, solidaire et durable. </w:t>
      </w:r>
    </w:p>
    <w:p w14:paraId="0A38A74C" w14:textId="50FD3C28" w:rsidR="00810720" w:rsidRPr="00810720" w:rsidRDefault="00810720" w:rsidP="003D07B2">
      <w:pPr>
        <w:pStyle w:val="Titre4"/>
      </w:pPr>
      <w:r w:rsidRPr="00810720">
        <w:t xml:space="preserve">L’ECSI est un processus éducatif : </w:t>
      </w:r>
    </w:p>
    <w:p w14:paraId="3A76BBB8" w14:textId="77777777" w:rsidR="00810720" w:rsidRPr="00810720" w:rsidRDefault="00810720" w:rsidP="00810720">
      <w:pPr>
        <w:numPr>
          <w:ilvl w:val="1"/>
          <w:numId w:val="4"/>
        </w:numPr>
      </w:pPr>
      <w:r w:rsidRPr="00810720">
        <w:t xml:space="preserve">Qui s’inscrit dans la </w:t>
      </w:r>
      <w:r w:rsidRPr="00810720">
        <w:rPr>
          <w:b/>
        </w:rPr>
        <w:t>durée</w:t>
      </w:r>
      <w:r w:rsidRPr="00810720">
        <w:t xml:space="preserve">. </w:t>
      </w:r>
    </w:p>
    <w:p w14:paraId="780C42A7" w14:textId="77777777" w:rsidR="00810720" w:rsidRPr="00810720" w:rsidRDefault="00810720" w:rsidP="00810720">
      <w:pPr>
        <w:numPr>
          <w:ilvl w:val="1"/>
          <w:numId w:val="4"/>
        </w:numPr>
      </w:pPr>
      <w:r w:rsidRPr="00810720">
        <w:t xml:space="preserve">Qui s’appuie sur une démarche pédagogique </w:t>
      </w:r>
      <w:r w:rsidRPr="00810720">
        <w:rPr>
          <w:b/>
        </w:rPr>
        <w:t>participative</w:t>
      </w:r>
      <w:r w:rsidRPr="00810720">
        <w:t xml:space="preserve"> et </w:t>
      </w:r>
      <w:r w:rsidRPr="00810720">
        <w:rPr>
          <w:b/>
        </w:rPr>
        <w:t>interactive</w:t>
      </w:r>
      <w:r w:rsidRPr="00810720">
        <w:t xml:space="preserve">.  </w:t>
      </w:r>
    </w:p>
    <w:p w14:paraId="09660572" w14:textId="77777777" w:rsidR="00810720" w:rsidRPr="00810720" w:rsidRDefault="00810720" w:rsidP="00810720">
      <w:pPr>
        <w:numPr>
          <w:ilvl w:val="1"/>
          <w:numId w:val="4"/>
        </w:numPr>
      </w:pPr>
      <w:r w:rsidRPr="00810720">
        <w:t xml:space="preserve">Qui part des représentations mentales des participant·e·s et favorise </w:t>
      </w:r>
      <w:r w:rsidRPr="00810720">
        <w:rPr>
          <w:b/>
        </w:rPr>
        <w:t>l’esprit critique</w:t>
      </w:r>
      <w:r w:rsidRPr="00810720">
        <w:t xml:space="preserve">. </w:t>
      </w:r>
    </w:p>
    <w:p w14:paraId="29EB94CC" w14:textId="77777777" w:rsidR="00810720" w:rsidRPr="00810720" w:rsidRDefault="00810720" w:rsidP="00810720">
      <w:pPr>
        <w:numPr>
          <w:ilvl w:val="1"/>
          <w:numId w:val="4"/>
        </w:numPr>
      </w:pPr>
      <w:r w:rsidRPr="00810720">
        <w:t xml:space="preserve">Qui vise des objectifs de savoirs, savoir-faire et d’attitudes.  </w:t>
      </w:r>
    </w:p>
    <w:p w14:paraId="4DB81A4B" w14:textId="77777777" w:rsidR="00810720" w:rsidRPr="00810720" w:rsidRDefault="00810720" w:rsidP="00810720">
      <w:pPr>
        <w:numPr>
          <w:ilvl w:val="1"/>
          <w:numId w:val="4"/>
        </w:numPr>
      </w:pPr>
      <w:r w:rsidRPr="00810720">
        <w:t xml:space="preserve">Qui s’appuie sur une pédagogie adaptée à la diversité des publics. </w:t>
      </w:r>
    </w:p>
    <w:p w14:paraId="2AD59453" w14:textId="77777777" w:rsidR="00810720" w:rsidRPr="00810720" w:rsidRDefault="00810720" w:rsidP="00810720">
      <w:pPr>
        <w:numPr>
          <w:ilvl w:val="1"/>
          <w:numId w:val="4"/>
        </w:numPr>
      </w:pPr>
      <w:r w:rsidRPr="00810720">
        <w:t xml:space="preserve">Qui intègre des méthodes </w:t>
      </w:r>
      <w:r w:rsidRPr="00810720">
        <w:rPr>
          <w:b/>
        </w:rPr>
        <w:t>d’évaluation</w:t>
      </w:r>
      <w:r w:rsidRPr="00810720">
        <w:t xml:space="preserve"> selon des critères de pertinence, de cohérence, d’efficacité, d’efficience et de démultiplication. </w:t>
      </w:r>
    </w:p>
    <w:p w14:paraId="705E78BE" w14:textId="5267C403" w:rsidR="00810720" w:rsidRPr="00810720" w:rsidRDefault="00810720" w:rsidP="00810720">
      <w:pPr>
        <w:numPr>
          <w:ilvl w:val="1"/>
          <w:numId w:val="4"/>
        </w:numPr>
      </w:pPr>
      <w:r w:rsidRPr="00810720">
        <w:t xml:space="preserve">Qui permet d’effectuer des choix et de les argumenter. </w:t>
      </w:r>
    </w:p>
    <w:p w14:paraId="22CF4529" w14:textId="27EEA572" w:rsidR="00810720" w:rsidRPr="00810720" w:rsidRDefault="00810720" w:rsidP="003D07B2">
      <w:pPr>
        <w:pStyle w:val="Titre4"/>
      </w:pPr>
      <w:r w:rsidRPr="00810720">
        <w:t xml:space="preserve">C’est également un </w:t>
      </w:r>
      <w:r w:rsidRPr="00810720">
        <w:rPr>
          <w:b/>
        </w:rPr>
        <w:t>acte politique :</w:t>
      </w:r>
      <w:r w:rsidRPr="00810720">
        <w:t xml:space="preserve"> </w:t>
      </w:r>
    </w:p>
    <w:p w14:paraId="049CFA28" w14:textId="77777777" w:rsidR="00810720" w:rsidRPr="00810720" w:rsidRDefault="00810720" w:rsidP="00810720">
      <w:pPr>
        <w:numPr>
          <w:ilvl w:val="1"/>
          <w:numId w:val="4"/>
        </w:numPr>
      </w:pPr>
      <w:r w:rsidRPr="00810720">
        <w:t xml:space="preserve">Qui questionne le modèle de développement dominant actuel.  </w:t>
      </w:r>
    </w:p>
    <w:p w14:paraId="15359638" w14:textId="77777777" w:rsidR="00810720" w:rsidRPr="00810720" w:rsidRDefault="00810720" w:rsidP="00810720">
      <w:pPr>
        <w:numPr>
          <w:ilvl w:val="1"/>
          <w:numId w:val="4"/>
        </w:numPr>
      </w:pPr>
      <w:r w:rsidRPr="00810720">
        <w:lastRenderedPageBreak/>
        <w:t xml:space="preserve">Qui permet à chacun·e de tenir une réflexion sur le modèle de société dans laquelle il·elle vit, d’appréhender la portée de ses actions quotidiennes et de devenir citoyen·ne active du changement social au niveau local, national et mondial. </w:t>
      </w:r>
    </w:p>
    <w:p w14:paraId="33A32FE0" w14:textId="05977437" w:rsidR="00810720" w:rsidRPr="00810720" w:rsidRDefault="00810720" w:rsidP="00810720">
      <w:pPr>
        <w:numPr>
          <w:ilvl w:val="1"/>
          <w:numId w:val="4"/>
        </w:numPr>
      </w:pPr>
      <w:r w:rsidRPr="00810720">
        <w:t xml:space="preserve">Qui permet de découvrir des modes de développement alternatifs.  </w:t>
      </w:r>
    </w:p>
    <w:p w14:paraId="167080EA" w14:textId="77777777" w:rsidR="00810720" w:rsidRPr="00810720" w:rsidRDefault="00810720" w:rsidP="003D07B2">
      <w:pPr>
        <w:pStyle w:val="Titre4"/>
      </w:pPr>
      <w:r w:rsidRPr="00810720">
        <w:t xml:space="preserve">L’Éducation à la Citoyenneté et à la Solidarité Internationale vue par les trois partenaires du PIEED :  </w:t>
      </w:r>
    </w:p>
    <w:p w14:paraId="750E50FE" w14:textId="4BE3B8BA" w:rsidR="00810720" w:rsidRPr="00810720" w:rsidRDefault="00810720" w:rsidP="00810720">
      <w:r w:rsidRPr="00810720">
        <w:rPr>
          <w:i/>
        </w:rPr>
        <w:t>« L'objectif de l’ECSI est de favoriser une citoyenneté mondiale et solidaire, et de chercher à provoquer un impact positif au niveau local comme au niveau international. Pour démultiplier cet impact, nous privilégierons l’effort destiné à transmettre le message au-delà du public cible grâce à la création d’outils pédagogiques appropriables par tou</w:t>
      </w:r>
      <w:r w:rsidR="003D07B2">
        <w:rPr>
          <w:i/>
        </w:rPr>
        <w:t>·te·</w:t>
      </w:r>
      <w:r w:rsidRPr="00810720">
        <w:rPr>
          <w:i/>
        </w:rPr>
        <w:t xml:space="preserve">s.  </w:t>
      </w:r>
    </w:p>
    <w:p w14:paraId="4146251F" w14:textId="77777777" w:rsidR="00810720" w:rsidRPr="00810720" w:rsidRDefault="00810720" w:rsidP="00810720">
      <w:r w:rsidRPr="00810720">
        <w:rPr>
          <w:i/>
        </w:rPr>
        <w:t xml:space="preserve">Nous croyons fermement que la </w:t>
      </w:r>
      <w:r w:rsidRPr="00810720">
        <w:rPr>
          <w:b/>
          <w:i/>
        </w:rPr>
        <w:t>multiplication d’initiatives individuelles</w:t>
      </w:r>
      <w:r w:rsidRPr="00810720">
        <w:rPr>
          <w:i/>
        </w:rPr>
        <w:t xml:space="preserve"> peut changer efficacement les choses si elles sont mises en commun et partagées. </w:t>
      </w:r>
    </w:p>
    <w:p w14:paraId="3B0AF20D" w14:textId="77777777" w:rsidR="00810720" w:rsidRPr="00810720" w:rsidRDefault="00810720" w:rsidP="00810720">
      <w:r w:rsidRPr="00810720">
        <w:rPr>
          <w:i/>
        </w:rPr>
        <w:t xml:space="preserve">Notre conviction est que l’ECSI représente un levier formidable pour rendre les </w:t>
      </w:r>
      <w:r w:rsidRPr="00810720">
        <w:rPr>
          <w:b/>
          <w:i/>
        </w:rPr>
        <w:t xml:space="preserve">citoyens et citoyennes motrices de changement </w:t>
      </w:r>
      <w:r w:rsidRPr="00810720">
        <w:rPr>
          <w:i/>
        </w:rPr>
        <w:t xml:space="preserve">et susciter en chacun·e </w:t>
      </w:r>
      <w:r w:rsidRPr="00810720">
        <w:rPr>
          <w:b/>
          <w:i/>
        </w:rPr>
        <w:t>l’envie de s’engager</w:t>
      </w:r>
      <w:r w:rsidRPr="00810720">
        <w:rPr>
          <w:i/>
        </w:rPr>
        <w:t xml:space="preserve"> pour influer positivement sur les situations de déséquilibre, ici et là-bas. » </w:t>
      </w:r>
    </w:p>
    <w:p w14:paraId="2DF4A3C2" w14:textId="63293CF4" w:rsidR="00810720" w:rsidRDefault="00810720" w:rsidP="001E1063">
      <w:pPr>
        <w:pStyle w:val="Titre4"/>
      </w:pPr>
      <w:r w:rsidRPr="00810720">
        <w:t xml:space="preserve"> </w:t>
      </w:r>
      <w:r w:rsidR="001E1063">
        <w:t>+ de ressources sur l’ECSI</w:t>
      </w:r>
    </w:p>
    <w:p w14:paraId="3A4A8433" w14:textId="6EF2D4C9" w:rsidR="001E1063" w:rsidRDefault="001E1063" w:rsidP="008854EB">
      <w:pPr>
        <w:pStyle w:val="Paragraphedeliste"/>
        <w:numPr>
          <w:ilvl w:val="0"/>
          <w:numId w:val="13"/>
        </w:numPr>
      </w:pPr>
      <w:r>
        <w:t xml:space="preserve">Le site du PIEED : </w:t>
      </w:r>
      <w:hyperlink r:id="rId7" w:history="1">
        <w:r w:rsidRPr="00677D72">
          <w:rPr>
            <w:rStyle w:val="Lienhypertexte"/>
          </w:rPr>
          <w:t>https://pieed.fr/</w:t>
        </w:r>
      </w:hyperlink>
    </w:p>
    <w:p w14:paraId="5B492C41" w14:textId="77777777" w:rsidR="00F70264" w:rsidRDefault="001E1063" w:rsidP="008854EB">
      <w:pPr>
        <w:pStyle w:val="Paragraphedeliste"/>
        <w:numPr>
          <w:ilvl w:val="0"/>
          <w:numId w:val="13"/>
        </w:numPr>
      </w:pPr>
      <w:r>
        <w:t xml:space="preserve">L’argumentaire </w:t>
      </w:r>
      <w:r w:rsidR="00F70264">
        <w:t xml:space="preserve">de l’ECSI par le Groupe de concertation pour l’ECSI : </w:t>
      </w:r>
      <w:hyperlink r:id="rId8" w:history="1">
        <w:r w:rsidR="00F70264" w:rsidRPr="00677D72">
          <w:rPr>
            <w:rStyle w:val="Lienhypertexte"/>
          </w:rPr>
          <w:t>https://www.engagees-determinees.org/articles/argumentaire_ECSI</w:t>
        </w:r>
      </w:hyperlink>
    </w:p>
    <w:p w14:paraId="523F5FBA" w14:textId="77777777" w:rsidR="00F70264" w:rsidRDefault="00F70264" w:rsidP="00810720"/>
    <w:p w14:paraId="6772A984" w14:textId="46ABF81A" w:rsidR="00810720" w:rsidRPr="00F70264" w:rsidRDefault="00F70264" w:rsidP="00563F59">
      <w:pPr>
        <w:pStyle w:val="Titre2"/>
        <w:jc w:val="center"/>
      </w:pPr>
      <w:r w:rsidRPr="00F70264">
        <w:t>MODE D’EMPLOI POUR DEPOSER VOTRE CANDIDATURE</w:t>
      </w:r>
    </w:p>
    <w:p w14:paraId="34DE20B8" w14:textId="77777777" w:rsidR="00810720" w:rsidRPr="00810720" w:rsidRDefault="00810720" w:rsidP="00810720">
      <w:r w:rsidRPr="00810720">
        <w:rPr>
          <w:b/>
        </w:rPr>
        <w:t xml:space="preserve"> </w:t>
      </w:r>
    </w:p>
    <w:p w14:paraId="2563E8D7" w14:textId="54EC2282" w:rsidR="00A8206C" w:rsidRPr="00810720" w:rsidRDefault="00810720" w:rsidP="00810720">
      <w:r w:rsidRPr="00810720">
        <w:t xml:space="preserve">L’équipe d’Engagé·e·s et Déterminé·e·s est à votre disposition pour vous accompagner dans la constitution de votre dossier de candidature. Pour répondre à vos questions, vous pouvez </w:t>
      </w:r>
      <w:r w:rsidR="00A8206C">
        <w:t xml:space="preserve">nous </w:t>
      </w:r>
      <w:r w:rsidRPr="00810720">
        <w:t>contacter</w:t>
      </w:r>
      <w:r w:rsidR="00A8206C">
        <w:t xml:space="preserve"> à l’adresse</w:t>
      </w:r>
      <w:r w:rsidRPr="00810720">
        <w:t xml:space="preserve"> mail </w:t>
      </w:r>
      <w:r w:rsidR="00A8206C">
        <w:t xml:space="preserve">suivante : </w:t>
      </w:r>
      <w:r w:rsidRPr="00810720">
        <w:t xml:space="preserve"> </w:t>
      </w:r>
      <w:r w:rsidRPr="00810720">
        <w:rPr>
          <w:u w:val="single"/>
        </w:rPr>
        <w:t>lepieed@engage-d.org</w:t>
      </w:r>
      <w:r w:rsidRPr="00810720">
        <w:t>, ou contacte</w:t>
      </w:r>
      <w:r w:rsidR="00A8206C">
        <w:t xml:space="preserve">r </w:t>
      </w:r>
      <w:r w:rsidRPr="00810720">
        <w:t xml:space="preserve">directement votre animateur ou animatrice réseau E&amp;D en région (à Lyon, Grenoble, </w:t>
      </w:r>
      <w:r w:rsidR="00A8206C">
        <w:t>Besançon,</w:t>
      </w:r>
      <w:r w:rsidRPr="00810720">
        <w:t xml:space="preserve"> Bordeaux, </w:t>
      </w:r>
      <w:r w:rsidR="00A8206C">
        <w:t xml:space="preserve">Toulouse, Marseille, Lille, </w:t>
      </w:r>
      <w:r w:rsidRPr="00810720">
        <w:t>Nantes</w:t>
      </w:r>
      <w:r w:rsidR="00A8206C">
        <w:t xml:space="preserve"> et</w:t>
      </w:r>
      <w:r w:rsidRPr="00810720">
        <w:t xml:space="preserve"> Paris =&gt; contacts</w:t>
      </w:r>
      <w:hyperlink r:id="rId9" w:history="1">
        <w:r w:rsidRPr="00A8206C">
          <w:rPr>
            <w:rStyle w:val="Lienhypertexte"/>
          </w:rPr>
          <w:t xml:space="preserve"> ici</w:t>
        </w:r>
      </w:hyperlink>
      <w:r w:rsidRPr="00A8206C">
        <w:t xml:space="preserve"> </w:t>
      </w:r>
      <w:r w:rsidRPr="00810720">
        <w:t xml:space="preserve">). </w:t>
      </w:r>
    </w:p>
    <w:p w14:paraId="5ED0D79D" w14:textId="77777777" w:rsidR="00A8206C" w:rsidRDefault="00A8206C" w:rsidP="00563F59">
      <w:pPr>
        <w:pStyle w:val="Paragraphedeliste"/>
        <w:numPr>
          <w:ilvl w:val="0"/>
          <w:numId w:val="14"/>
        </w:numPr>
        <w:rPr>
          <w:rStyle w:val="Lienhypertexte"/>
        </w:rPr>
      </w:pPr>
      <w:r>
        <w:t xml:space="preserve">Télécharger le dossier sur </w:t>
      </w:r>
      <w:r w:rsidRPr="00563F59">
        <w:rPr>
          <w:b/>
        </w:rPr>
        <w:t xml:space="preserve">le site internet du PIEED </w:t>
      </w:r>
      <w:hyperlink r:id="rId10">
        <w:r w:rsidRPr="00810720">
          <w:rPr>
            <w:rStyle w:val="Lienhypertexte"/>
          </w:rPr>
          <w:t>www.pieed.fr</w:t>
        </w:r>
      </w:hyperlink>
    </w:p>
    <w:p w14:paraId="0FEF1875" w14:textId="727F20B1" w:rsidR="00810720" w:rsidRDefault="00810720" w:rsidP="00563F59">
      <w:pPr>
        <w:pStyle w:val="Paragraphedeliste"/>
        <w:numPr>
          <w:ilvl w:val="0"/>
          <w:numId w:val="14"/>
        </w:numPr>
      </w:pPr>
      <w:r w:rsidRPr="00810720">
        <w:t>Remplir le dossier en ligne (en format PDF)</w:t>
      </w:r>
    </w:p>
    <w:p w14:paraId="32F083E7" w14:textId="3B0CFBD3" w:rsidR="008854EB" w:rsidRPr="00810720" w:rsidRDefault="008854EB" w:rsidP="00563F59">
      <w:pPr>
        <w:pStyle w:val="Paragraphedeliste"/>
        <w:numPr>
          <w:ilvl w:val="0"/>
          <w:numId w:val="14"/>
        </w:numPr>
      </w:pPr>
      <w:r w:rsidRPr="00563F59">
        <w:rPr>
          <w:b/>
        </w:rPr>
        <w:t>Envoyer le dossier + les annexes par e-mail au plus tard le dimanche 03 avril 202</w:t>
      </w:r>
      <w:r w:rsidR="00297564">
        <w:rPr>
          <w:b/>
        </w:rPr>
        <w:t>3</w:t>
      </w:r>
      <w:r w:rsidRPr="00563F59">
        <w:rPr>
          <w:b/>
        </w:rPr>
        <w:t xml:space="preserve"> 23h59</w:t>
      </w:r>
      <w:r w:rsidRPr="00810720">
        <w:t xml:space="preserve"> à </w:t>
      </w:r>
      <w:r w:rsidRPr="00563F59">
        <w:rPr>
          <w:u w:val="single"/>
        </w:rPr>
        <w:t>lepieed@engage-d.org</w:t>
      </w:r>
      <w:r w:rsidRPr="00810720">
        <w:t xml:space="preserve"> </w:t>
      </w:r>
    </w:p>
    <w:p w14:paraId="0B4A5043" w14:textId="0FCD43F3" w:rsidR="00810720" w:rsidRPr="00810720" w:rsidRDefault="00810720" w:rsidP="008854EB">
      <w:r w:rsidRPr="00810720">
        <w:t xml:space="preserve">Votre dossier sera examiné par </w:t>
      </w:r>
      <w:r w:rsidR="008854EB">
        <w:t>des</w:t>
      </w:r>
      <w:r w:rsidRPr="00810720">
        <w:t xml:space="preserve"> professionnel·les de la Solidarité Internationale et de l’Éducation à la Citoyenneté et à la Solidarité Internationale</w:t>
      </w:r>
      <w:r w:rsidR="008854EB">
        <w:t>.</w:t>
      </w:r>
    </w:p>
    <w:p w14:paraId="3CD45D60" w14:textId="23C265A6" w:rsidR="00810720" w:rsidRPr="008854EB" w:rsidRDefault="00810720" w:rsidP="008854EB">
      <w:pPr>
        <w:rPr>
          <w:b/>
          <w:bCs/>
        </w:rPr>
      </w:pPr>
      <w:r w:rsidRPr="008854EB">
        <w:rPr>
          <w:b/>
          <w:bCs/>
        </w:rPr>
        <w:t xml:space="preserve"> Le jur</w:t>
      </w:r>
      <w:r w:rsidR="008854EB" w:rsidRPr="008854EB">
        <w:rPr>
          <w:b/>
          <w:bCs/>
        </w:rPr>
        <w:t>y d’examen aura lieu en présentiel à Paris le 0</w:t>
      </w:r>
      <w:r w:rsidR="00623B57">
        <w:rPr>
          <w:b/>
          <w:bCs/>
        </w:rPr>
        <w:t>2</w:t>
      </w:r>
      <w:r w:rsidR="008854EB" w:rsidRPr="008854EB">
        <w:rPr>
          <w:b/>
          <w:bCs/>
        </w:rPr>
        <w:t xml:space="preserve"> juin 202</w:t>
      </w:r>
      <w:r w:rsidR="00623B57">
        <w:rPr>
          <w:b/>
          <w:bCs/>
        </w:rPr>
        <w:t>3</w:t>
      </w:r>
    </w:p>
    <w:p w14:paraId="6B3EA777" w14:textId="15B67DF3" w:rsidR="00810720" w:rsidRPr="00810720" w:rsidRDefault="00810720" w:rsidP="008854EB">
      <w:r w:rsidRPr="00810720">
        <w:t xml:space="preserve"> Tou·te·s les candidat·e·s s’engagent à respecter le règlement du Prix ainsi que les valeurs établies dans la charte d’E&amp;D et les chartes des partenaires. </w:t>
      </w:r>
    </w:p>
    <w:p w14:paraId="5AC1CCD1" w14:textId="4DDD1D60" w:rsidR="00810720" w:rsidRPr="00810720" w:rsidRDefault="00810720" w:rsidP="00810720">
      <w:r w:rsidRPr="00810720">
        <w:rPr>
          <w:i/>
        </w:rPr>
        <w:t xml:space="preserve">  </w:t>
      </w:r>
      <w:r w:rsidRPr="00810720">
        <w:rPr>
          <w:b/>
        </w:rPr>
        <w:t>Attention : Pour valider votre candidature, nous vous enverrons un mail d’accusé de réception, si vous ne le recevez pas, contactez-nous au 0769907929</w:t>
      </w:r>
    </w:p>
    <w:sectPr w:rsidR="00810720" w:rsidRPr="0081072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408" w14:textId="77777777" w:rsidR="00AD559F" w:rsidRDefault="00AD559F" w:rsidP="009B4D09">
      <w:pPr>
        <w:spacing w:after="0" w:line="240" w:lineRule="auto"/>
      </w:pPr>
      <w:r>
        <w:separator/>
      </w:r>
    </w:p>
  </w:endnote>
  <w:endnote w:type="continuationSeparator" w:id="0">
    <w:p w14:paraId="2330AA69" w14:textId="77777777" w:rsidR="00AD559F" w:rsidRDefault="00AD559F" w:rsidP="009B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Fibre Vintage">
    <w:altName w:val="Calibri"/>
    <w:panose1 w:val="00000000000000000000"/>
    <w:charset w:val="00"/>
    <w:family w:val="modern"/>
    <w:notTrueType/>
    <w:pitch w:val="variable"/>
    <w:sig w:usb0="00000003" w:usb1="00000000" w:usb2="00000000" w:usb3="00000000" w:csb0="00000001" w:csb1="00000000"/>
  </w:font>
  <w:font w:name=".Helvetica Neue Interface">
    <w:altName w:val="Calibri"/>
    <w:charset w:val="00"/>
    <w:family w:val="swiss"/>
    <w:pitch w:val="variable"/>
    <w:sig w:usb0="A00002FF" w:usb1="5000205B" w:usb2="00000002" w:usb3="00000000" w:csb0="0000009B" w:csb1="00000000"/>
  </w:font>
  <w:font w:name="Helvetica">
    <w:panose1 w:val="020B0604020202020204"/>
    <w:charset w:val="00"/>
    <w:family w:val="swiss"/>
    <w:pitch w:val="variable"/>
    <w:sig w:usb0="E0002EFF" w:usb1="C000785B" w:usb2="00000009" w:usb3="00000000" w:csb0="000001FF" w:csb1="00000000"/>
  </w:font>
  <w:font w:name="Caveat Brush">
    <w:altName w:val="Calibri"/>
    <w:charset w:val="00"/>
    <w:family w:val="auto"/>
    <w:pitch w:val="variable"/>
    <w:sig w:usb0="A00000F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24B6" w14:textId="77777777" w:rsidR="00AD559F" w:rsidRDefault="00AD559F" w:rsidP="009B4D09">
      <w:pPr>
        <w:spacing w:after="0" w:line="240" w:lineRule="auto"/>
      </w:pPr>
      <w:r>
        <w:separator/>
      </w:r>
    </w:p>
  </w:footnote>
  <w:footnote w:type="continuationSeparator" w:id="0">
    <w:p w14:paraId="18728F0C" w14:textId="77777777" w:rsidR="00AD559F" w:rsidRDefault="00AD559F" w:rsidP="009B4D09">
      <w:pPr>
        <w:spacing w:after="0" w:line="240" w:lineRule="auto"/>
      </w:pPr>
      <w:r>
        <w:continuationSeparator/>
      </w:r>
    </w:p>
  </w:footnote>
  <w:footnote w:id="1">
    <w:p w14:paraId="62F26DC0" w14:textId="4E4AE746" w:rsidR="00810720" w:rsidRDefault="00810720" w:rsidP="00810720">
      <w:r>
        <w:footnoteRef/>
      </w:r>
      <w:r>
        <w:t xml:space="preserve"> Cette présentation se base sur le référentiel et la charte d’EDUCASOL (</w:t>
      </w:r>
      <w:r w:rsidR="001E1063">
        <w:t xml:space="preserve">ancienne </w:t>
      </w:r>
      <w:r>
        <w:t>Plate-forme française d’Éducation à la Citoyenneté et à la Solidarité international</w:t>
      </w:r>
      <w:r w:rsidR="001E1063">
        <w:t>e</w:t>
      </w:r>
      <w:hyperlink r:id="rId1">
        <w:r>
          <w:t>)</w:t>
        </w:r>
      </w:hyperlink>
      <w:r>
        <w:t xml:space="preserve"> dont </w:t>
      </w:r>
      <w:r w:rsidR="001E1063">
        <w:t>les partenaires du PIEED ont été membres.</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7BDA" w14:textId="1F0DF42E" w:rsidR="009B4D09" w:rsidRDefault="00B610A7" w:rsidP="00B610A7">
    <w:pPr>
      <w:pStyle w:val="En-tte"/>
      <w:tabs>
        <w:tab w:val="clear" w:pos="4536"/>
        <w:tab w:val="left" w:pos="5688"/>
      </w:tabs>
    </w:pPr>
    <w:r>
      <w:rPr>
        <w:noProof/>
      </w:rPr>
      <w:drawing>
        <wp:anchor distT="0" distB="0" distL="114300" distR="114300" simplePos="0" relativeHeight="251665408" behindDoc="0" locked="0" layoutInCell="1" allowOverlap="1" wp14:anchorId="614AAF40" wp14:editId="779072CD">
          <wp:simplePos x="0" y="0"/>
          <wp:positionH relativeFrom="column">
            <wp:posOffset>4434205</wp:posOffset>
          </wp:positionH>
          <wp:positionV relativeFrom="paragraph">
            <wp:posOffset>-259080</wp:posOffset>
          </wp:positionV>
          <wp:extent cx="1073150" cy="57277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78118B7C" wp14:editId="2C46CF16">
          <wp:simplePos x="0" y="0"/>
          <wp:positionH relativeFrom="column">
            <wp:posOffset>5676265</wp:posOffset>
          </wp:positionH>
          <wp:positionV relativeFrom="paragraph">
            <wp:posOffset>-213423</wp:posOffset>
          </wp:positionV>
          <wp:extent cx="560705" cy="487680"/>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487680"/>
                  </a:xfrm>
                  <a:prstGeom prst="rect">
                    <a:avLst/>
                  </a:prstGeom>
                  <a:noFill/>
                </pic:spPr>
              </pic:pic>
            </a:graphicData>
          </a:graphic>
        </wp:anchor>
      </w:drawing>
    </w:r>
    <w:r>
      <w:rPr>
        <w:noProof/>
      </w:rPr>
      <w:drawing>
        <wp:anchor distT="0" distB="0" distL="114300" distR="114300" simplePos="0" relativeHeight="251664384" behindDoc="0" locked="0" layoutInCell="1" allowOverlap="1" wp14:anchorId="57E538E6" wp14:editId="1FA48613">
          <wp:simplePos x="0" y="0"/>
          <wp:positionH relativeFrom="column">
            <wp:posOffset>608965</wp:posOffset>
          </wp:positionH>
          <wp:positionV relativeFrom="paragraph">
            <wp:posOffset>-365823</wp:posOffset>
          </wp:positionV>
          <wp:extent cx="2430780" cy="1082040"/>
          <wp:effectExtent l="0" t="0" r="762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0780" cy="1082040"/>
                  </a:xfrm>
                  <a:prstGeom prst="rect">
                    <a:avLst/>
                  </a:prstGeom>
                  <a:noFill/>
                </pic:spPr>
              </pic:pic>
            </a:graphicData>
          </a:graphic>
        </wp:anchor>
      </w:drawing>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22959859" wp14:editId="5D4DEAA3">
              <wp:simplePos x="0" y="0"/>
              <wp:positionH relativeFrom="column">
                <wp:posOffset>-3627755</wp:posOffset>
              </wp:positionH>
              <wp:positionV relativeFrom="paragraph">
                <wp:posOffset>-342900</wp:posOffset>
              </wp:positionV>
              <wp:extent cx="2427605" cy="1077595"/>
              <wp:effectExtent l="0" t="0" r="0" b="0"/>
              <wp:wrapNone/>
              <wp:docPr id="1" name="Group 4693"/>
              <wp:cNvGraphicFramePr/>
              <a:graphic xmlns:a="http://schemas.openxmlformats.org/drawingml/2006/main">
                <a:graphicData uri="http://schemas.microsoft.com/office/word/2010/wordprocessingGroup">
                  <wpg:wgp>
                    <wpg:cNvGrpSpPr/>
                    <wpg:grpSpPr>
                      <a:xfrm>
                        <a:off x="0" y="0"/>
                        <a:ext cx="2427605" cy="1077595"/>
                        <a:chOff x="38100" y="114300"/>
                        <a:chExt cx="2427605" cy="1078117"/>
                      </a:xfrm>
                    </wpg:grpSpPr>
                    <wps:wsp>
                      <wps:cNvPr id="3" name="Rectangle 3"/>
                      <wps:cNvSpPr/>
                      <wps:spPr>
                        <a:xfrm>
                          <a:off x="1263913" y="634339"/>
                          <a:ext cx="131479" cy="558078"/>
                        </a:xfrm>
                        <a:prstGeom prst="rect">
                          <a:avLst/>
                        </a:prstGeom>
                        <a:ln>
                          <a:noFill/>
                        </a:ln>
                      </wps:spPr>
                      <wps:txbx>
                        <w:txbxContent>
                          <w:p w14:paraId="661F93AE" w14:textId="77777777" w:rsidR="00B610A7" w:rsidRDefault="00B610A7" w:rsidP="00B610A7">
                            <w:r>
                              <w:rPr>
                                <w:sz w:val="56"/>
                              </w:rPr>
                              <w:t xml:space="preserve"> </w:t>
                            </w:r>
                          </w:p>
                        </w:txbxContent>
                      </wps:txbx>
                      <wps:bodyPr horzOverflow="overflow" vert="horz" lIns="0" tIns="0" rIns="0" bIns="0" rtlCol="0">
                        <a:noAutofit/>
                      </wps:bodyPr>
                    </wps:wsp>
                    <pic:pic xmlns:pic="http://schemas.openxmlformats.org/drawingml/2006/picture">
                      <pic:nvPicPr>
                        <pic:cNvPr id="4" name="Picture 92"/>
                        <pic:cNvPicPr/>
                      </pic:nvPicPr>
                      <pic:blipFill>
                        <a:blip r:embed="rId4"/>
                        <a:stretch>
                          <a:fillRect/>
                        </a:stretch>
                      </pic:blipFill>
                      <pic:spPr>
                        <a:xfrm>
                          <a:off x="1897380" y="114300"/>
                          <a:ext cx="568325" cy="786344"/>
                        </a:xfrm>
                        <a:prstGeom prst="rect">
                          <a:avLst/>
                        </a:prstGeom>
                      </pic:spPr>
                    </pic:pic>
                    <pic:pic xmlns:pic="http://schemas.openxmlformats.org/drawingml/2006/picture">
                      <pic:nvPicPr>
                        <pic:cNvPr id="5" name="Picture 94"/>
                        <pic:cNvPicPr/>
                      </pic:nvPicPr>
                      <pic:blipFill>
                        <a:blip r:embed="rId5"/>
                        <a:stretch>
                          <a:fillRect/>
                        </a:stretch>
                      </pic:blipFill>
                      <pic:spPr>
                        <a:xfrm>
                          <a:off x="38100" y="243840"/>
                          <a:ext cx="1544955" cy="5969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959859" id="Group 4693" o:spid="_x0000_s1028" style="position:absolute;margin-left:-285.65pt;margin-top:-27pt;width:191.15pt;height:84.85pt;z-index:251663360;mso-width-relative:margin;mso-height-relative:margin" coordorigin="381,1143" coordsize="24276,10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">
              <v:rect id="Rectangle 3" o:spid="_x0000_s1029" style="position:absolute;left:12639;top:6343;width:1314;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61F93AE" w14:textId="77777777" w:rsidR="00B610A7" w:rsidRDefault="00B610A7" w:rsidP="00B610A7">
                      <w:r>
                        <w:rPr>
                          <w:sz w:val="5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30" type="#_x0000_t75" style="position:absolute;left:18973;top:1143;width:5684;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">
                <v:imagedata r:id="rId6" o:title=""/>
              </v:shape>
              <v:shape id="Picture 94" o:spid="_x0000_s1031" type="#_x0000_t75" style="position:absolute;left:381;top:2438;width:15449;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">
                <v:imagedata r:id="rId7" o:title=""/>
              </v:shap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6677840D" wp14:editId="1211DCA0">
              <wp:simplePos x="0" y="0"/>
              <wp:positionH relativeFrom="column">
                <wp:posOffset>-3780155</wp:posOffset>
              </wp:positionH>
              <wp:positionV relativeFrom="paragraph">
                <wp:posOffset>-495300</wp:posOffset>
              </wp:positionV>
              <wp:extent cx="2427605" cy="1078117"/>
              <wp:effectExtent l="0" t="0" r="0" b="0"/>
              <wp:wrapSquare wrapText="bothSides"/>
              <wp:docPr id="4693" name="Group 4693"/>
              <wp:cNvGraphicFramePr/>
              <a:graphic xmlns:a="http://schemas.openxmlformats.org/drawingml/2006/main">
                <a:graphicData uri="http://schemas.microsoft.com/office/word/2010/wordprocessingGroup">
                  <wpg:wgp>
                    <wpg:cNvGrpSpPr/>
                    <wpg:grpSpPr>
                      <a:xfrm>
                        <a:off x="0" y="0"/>
                        <a:ext cx="2427605" cy="1078117"/>
                        <a:chOff x="38100" y="114300"/>
                        <a:chExt cx="2427605" cy="1078117"/>
                      </a:xfrm>
                    </wpg:grpSpPr>
                    <wps:wsp>
                      <wps:cNvPr id="10" name="Rectangle 10"/>
                      <wps:cNvSpPr/>
                      <wps:spPr>
                        <a:xfrm>
                          <a:off x="1263913" y="634339"/>
                          <a:ext cx="131479" cy="558078"/>
                        </a:xfrm>
                        <a:prstGeom prst="rect">
                          <a:avLst/>
                        </a:prstGeom>
                        <a:ln>
                          <a:noFill/>
                        </a:ln>
                      </wps:spPr>
                      <wps:txbx>
                        <w:txbxContent>
                          <w:p w14:paraId="559999CC" w14:textId="77777777" w:rsidR="00B610A7" w:rsidRDefault="00B610A7" w:rsidP="00B610A7">
                            <w:r>
                              <w:rPr>
                                <w:sz w:val="56"/>
                              </w:rPr>
                              <w:t xml:space="preserve"> </w:t>
                            </w:r>
                          </w:p>
                        </w:txbxContent>
                      </wps:txbx>
                      <wps:bodyPr horzOverflow="overflow" vert="horz" lIns="0" tIns="0" rIns="0" bIns="0" rtlCol="0">
                        <a:noAutofit/>
                      </wps:bodyPr>
                    </wps:wsp>
                    <pic:pic xmlns:pic="http://schemas.openxmlformats.org/drawingml/2006/picture">
                      <pic:nvPicPr>
                        <pic:cNvPr id="92" name="Picture 92"/>
                        <pic:cNvPicPr/>
                      </pic:nvPicPr>
                      <pic:blipFill>
                        <a:blip r:embed="rId4"/>
                        <a:stretch>
                          <a:fillRect/>
                        </a:stretch>
                      </pic:blipFill>
                      <pic:spPr>
                        <a:xfrm>
                          <a:off x="1897380" y="114300"/>
                          <a:ext cx="568325" cy="786344"/>
                        </a:xfrm>
                        <a:prstGeom prst="rect">
                          <a:avLst/>
                        </a:prstGeom>
                      </pic:spPr>
                    </pic:pic>
                    <pic:pic xmlns:pic="http://schemas.openxmlformats.org/drawingml/2006/picture">
                      <pic:nvPicPr>
                        <pic:cNvPr id="94" name="Picture 94"/>
                        <pic:cNvPicPr/>
                      </pic:nvPicPr>
                      <pic:blipFill>
                        <a:blip r:embed="rId5"/>
                        <a:stretch>
                          <a:fillRect/>
                        </a:stretch>
                      </pic:blipFill>
                      <pic:spPr>
                        <a:xfrm>
                          <a:off x="38100" y="243840"/>
                          <a:ext cx="1544955" cy="5969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77840D" id="_x0000_s1032" style="position:absolute;margin-left:-297.65pt;margin-top:-39pt;width:191.15pt;height:84.9pt;z-index:251661312;mso-width-relative:margin;mso-height-relative:margin" coordorigin="381,1143" coordsize="24276,10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">
              <v:rect id="Rectangle 10" o:spid="_x0000_s1033" style="position:absolute;left:12639;top:6343;width:1314;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59999CC" w14:textId="77777777" w:rsidR="00B610A7" w:rsidRDefault="00B610A7" w:rsidP="00B610A7">
                      <w:r>
                        <w:rPr>
                          <w:sz w:val="56"/>
                        </w:rPr>
                        <w:t xml:space="preserve"> </w:t>
                      </w:r>
                    </w:p>
                  </w:txbxContent>
                </v:textbox>
              </v:rect>
              <v:shape id="Picture 92" o:spid="_x0000_s1034" type="#_x0000_t75" style="position:absolute;left:18973;top:1143;width:5684;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">
                <v:imagedata r:id="rId6" o:title=""/>
              </v:shape>
              <v:shape id="Picture 94" o:spid="_x0000_s1035" type="#_x0000_t75" style="position:absolute;left:381;top:2438;width:15449;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">
                <v:imagedata r:id="rId7" o:title=""/>
              </v:shape>
              <w10:wrap type="square"/>
            </v:group>
          </w:pict>
        </mc:Fallback>
      </mc:AlternateContent>
    </w:r>
    <w:r w:rsidR="001C43AF">
      <w:rPr>
        <w:noProof/>
      </w:rPr>
      <w:drawing>
        <wp:anchor distT="0" distB="0" distL="114300" distR="114300" simplePos="0" relativeHeight="251659264" behindDoc="1" locked="0" layoutInCell="1" allowOverlap="1" wp14:anchorId="4BCF535D" wp14:editId="78C673F3">
          <wp:simplePos x="0" y="0"/>
          <wp:positionH relativeFrom="column">
            <wp:posOffset>-3778250</wp:posOffset>
          </wp:positionH>
          <wp:positionV relativeFrom="paragraph">
            <wp:posOffset>-495935</wp:posOffset>
          </wp:positionV>
          <wp:extent cx="8369300" cy="10774367"/>
          <wp:effectExtent l="0" t="0" r="0" b="8255"/>
          <wp:wrapNone/>
          <wp:docPr id="2" name="Image 2" descr="Une image contenant objet, noir, lamp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 adresse.png"/>
                  <pic:cNvPicPr/>
                </pic:nvPicPr>
                <pic:blipFill>
                  <a:blip r:embed="rId8">
                    <a:extLst>
                      <a:ext uri="{28A0092B-C50C-407E-A947-70E740481C1C}">
                        <a14:useLocalDpi xmlns:a14="http://schemas.microsoft.com/office/drawing/2010/main" val="0"/>
                      </a:ext>
                    </a:extLst>
                  </a:blip>
                  <a:stretch>
                    <a:fillRect/>
                  </a:stretch>
                </pic:blipFill>
                <pic:spPr>
                  <a:xfrm>
                    <a:off x="0" y="0"/>
                    <a:ext cx="8369300" cy="10774367"/>
                  </a:xfrm>
                  <a:prstGeom prst="rect">
                    <a:avLst/>
                  </a:prstGeom>
                </pic:spPr>
              </pic:pic>
            </a:graphicData>
          </a:graphic>
          <wp14:sizeRelH relativeFrom="page">
            <wp14:pctWidth>0</wp14:pctWidth>
          </wp14:sizeRelH>
          <wp14:sizeRelV relativeFrom="page">
            <wp14:pctHeight>0</wp14:pctHeight>
          </wp14:sizeRelV>
        </wp:anchor>
      </w:drawing>
    </w:r>
    <w:r>
      <w:tab/>
      <w:t xml:space="preserve">Soutenu par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41"/>
    <w:multiLevelType w:val="hybridMultilevel"/>
    <w:tmpl w:val="DD7464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D2406"/>
    <w:multiLevelType w:val="hybridMultilevel"/>
    <w:tmpl w:val="DC925682"/>
    <w:lvl w:ilvl="0" w:tplc="F98401CA">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10F61"/>
    <w:multiLevelType w:val="hybridMultilevel"/>
    <w:tmpl w:val="3C84279E"/>
    <w:lvl w:ilvl="0" w:tplc="83364DC0">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42699"/>
    <w:multiLevelType w:val="hybridMultilevel"/>
    <w:tmpl w:val="F63028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C40F4"/>
    <w:multiLevelType w:val="hybridMultilevel"/>
    <w:tmpl w:val="08C267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02385"/>
    <w:multiLevelType w:val="hybridMultilevel"/>
    <w:tmpl w:val="9DD8D0B0"/>
    <w:lvl w:ilvl="0" w:tplc="9B5C9E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85DC2">
      <w:start w:val="1"/>
      <w:numFmt w:val="decimal"/>
      <w:lvlText w:val="%2."/>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602272">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30F6D2">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EEF72">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D065AA">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52402C">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C447C2">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04DB4">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637D6"/>
    <w:multiLevelType w:val="hybridMultilevel"/>
    <w:tmpl w:val="7C4ABC34"/>
    <w:lvl w:ilvl="0" w:tplc="8F04FB18">
      <w:start w:val="1"/>
      <w:numFmt w:val="bullet"/>
      <w:lvlText w:val="✓"/>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D0954A">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E37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A87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A24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1093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E64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6E9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02EC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506BCC"/>
    <w:multiLevelType w:val="hybridMultilevel"/>
    <w:tmpl w:val="A4DAB656"/>
    <w:lvl w:ilvl="0" w:tplc="9CAE3C10">
      <w:start w:val="2"/>
      <w:numFmt w:val="decimal"/>
      <w:lvlText w:val="%1."/>
      <w:lvlJc w:val="left"/>
      <w:pPr>
        <w:ind w:left="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F01992">
      <w:start w:val="1"/>
      <w:numFmt w:val="bullet"/>
      <w:lvlText w:val="➢"/>
      <w:lvlJc w:val="left"/>
      <w:pPr>
        <w:ind w:left="18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8AC8AE">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184FAC">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D65860">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080CF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D8B198">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78ECBA">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6CBC56">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A67265"/>
    <w:multiLevelType w:val="hybridMultilevel"/>
    <w:tmpl w:val="A5FAF8EA"/>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9" w15:restartNumberingAfterBreak="0">
    <w:nsid w:val="4C6623E5"/>
    <w:multiLevelType w:val="hybridMultilevel"/>
    <w:tmpl w:val="7DA839A6"/>
    <w:lvl w:ilvl="0" w:tplc="12022B4E">
      <w:start w:val="1"/>
      <w:numFmt w:val="bullet"/>
      <w:lvlText w:val="-"/>
      <w:lvlJc w:val="left"/>
      <w:pPr>
        <w:ind w:left="78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B40A9312">
      <w:start w:val="1"/>
      <w:numFmt w:val="bullet"/>
      <w:lvlText w:val="o"/>
      <w:lvlJc w:val="left"/>
      <w:pPr>
        <w:ind w:left="14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C82CDD1E">
      <w:start w:val="1"/>
      <w:numFmt w:val="bullet"/>
      <w:lvlText w:val="▪"/>
      <w:lvlJc w:val="left"/>
      <w:pPr>
        <w:ind w:left="21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7BC242F6">
      <w:start w:val="1"/>
      <w:numFmt w:val="bullet"/>
      <w:lvlText w:val="•"/>
      <w:lvlJc w:val="left"/>
      <w:pPr>
        <w:ind w:left="28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26141136">
      <w:start w:val="1"/>
      <w:numFmt w:val="bullet"/>
      <w:lvlText w:val="o"/>
      <w:lvlJc w:val="left"/>
      <w:pPr>
        <w:ind w:left="36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910E2DCC">
      <w:start w:val="1"/>
      <w:numFmt w:val="bullet"/>
      <w:lvlText w:val="▪"/>
      <w:lvlJc w:val="left"/>
      <w:pPr>
        <w:ind w:left="43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47AA9BA8">
      <w:start w:val="1"/>
      <w:numFmt w:val="bullet"/>
      <w:lvlText w:val="•"/>
      <w:lvlJc w:val="left"/>
      <w:pPr>
        <w:ind w:left="50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F74014B6">
      <w:start w:val="1"/>
      <w:numFmt w:val="bullet"/>
      <w:lvlText w:val="o"/>
      <w:lvlJc w:val="left"/>
      <w:pPr>
        <w:ind w:left="57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F5E61BE0">
      <w:start w:val="1"/>
      <w:numFmt w:val="bullet"/>
      <w:lvlText w:val="▪"/>
      <w:lvlJc w:val="left"/>
      <w:pPr>
        <w:ind w:left="64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5F6D36"/>
    <w:multiLevelType w:val="hybridMultilevel"/>
    <w:tmpl w:val="0C36EF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0D1505"/>
    <w:multiLevelType w:val="hybridMultilevel"/>
    <w:tmpl w:val="24948D46"/>
    <w:lvl w:ilvl="0" w:tplc="4FBC4792">
      <w:start w:val="1"/>
      <w:numFmt w:val="bullet"/>
      <w:lvlText w:val="-"/>
      <w:lvlJc w:val="left"/>
      <w:pPr>
        <w:ind w:left="78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28C464D0">
      <w:start w:val="1"/>
      <w:numFmt w:val="bullet"/>
      <w:lvlText w:val="o"/>
      <w:lvlJc w:val="left"/>
      <w:pPr>
        <w:ind w:left="14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F94A1308">
      <w:start w:val="1"/>
      <w:numFmt w:val="bullet"/>
      <w:lvlText w:val="▪"/>
      <w:lvlJc w:val="left"/>
      <w:pPr>
        <w:ind w:left="21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5F4AF9B4">
      <w:start w:val="1"/>
      <w:numFmt w:val="bullet"/>
      <w:lvlText w:val="•"/>
      <w:lvlJc w:val="left"/>
      <w:pPr>
        <w:ind w:left="28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34864FFC">
      <w:start w:val="1"/>
      <w:numFmt w:val="bullet"/>
      <w:lvlText w:val="o"/>
      <w:lvlJc w:val="left"/>
      <w:pPr>
        <w:ind w:left="36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CC9AAC28">
      <w:start w:val="1"/>
      <w:numFmt w:val="bullet"/>
      <w:lvlText w:val="▪"/>
      <w:lvlJc w:val="left"/>
      <w:pPr>
        <w:ind w:left="43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F10E4258">
      <w:start w:val="1"/>
      <w:numFmt w:val="bullet"/>
      <w:lvlText w:val="•"/>
      <w:lvlJc w:val="left"/>
      <w:pPr>
        <w:ind w:left="50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90941FD0">
      <w:start w:val="1"/>
      <w:numFmt w:val="bullet"/>
      <w:lvlText w:val="o"/>
      <w:lvlJc w:val="left"/>
      <w:pPr>
        <w:ind w:left="57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EFD07F14">
      <w:start w:val="1"/>
      <w:numFmt w:val="bullet"/>
      <w:lvlText w:val="▪"/>
      <w:lvlJc w:val="left"/>
      <w:pPr>
        <w:ind w:left="64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F2577B"/>
    <w:multiLevelType w:val="hybridMultilevel"/>
    <w:tmpl w:val="A76445CA"/>
    <w:lvl w:ilvl="0" w:tplc="BA783F0C">
      <w:start w:val="1"/>
      <w:numFmt w:val="bullet"/>
      <w:lvlText w:val=""/>
      <w:lvlJc w:val="left"/>
      <w:pPr>
        <w:ind w:left="360"/>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15C20922">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A4ABBA">
      <w:start w:val="1"/>
      <w:numFmt w:val="bullet"/>
      <w:lvlText w:val="▪"/>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4694F8">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6591A">
      <w:start w:val="1"/>
      <w:numFmt w:val="bullet"/>
      <w:lvlText w:val="o"/>
      <w:lvlJc w:val="left"/>
      <w:pPr>
        <w:ind w:left="2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ACC918">
      <w:start w:val="1"/>
      <w:numFmt w:val="bullet"/>
      <w:lvlText w:val="▪"/>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B4D4A4">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80386">
      <w:start w:val="1"/>
      <w:numFmt w:val="bullet"/>
      <w:lvlText w:val="o"/>
      <w:lvlJc w:val="left"/>
      <w:pPr>
        <w:ind w:left="5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E68B6C">
      <w:start w:val="1"/>
      <w:numFmt w:val="bullet"/>
      <w:lvlText w:val="▪"/>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944C20"/>
    <w:multiLevelType w:val="hybridMultilevel"/>
    <w:tmpl w:val="76E007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2333979">
    <w:abstractNumId w:val="7"/>
  </w:num>
  <w:num w:numId="2" w16cid:durableId="1862746326">
    <w:abstractNumId w:val="11"/>
  </w:num>
  <w:num w:numId="3" w16cid:durableId="1026759388">
    <w:abstractNumId w:val="9"/>
  </w:num>
  <w:num w:numId="4" w16cid:durableId="1486970526">
    <w:abstractNumId w:val="12"/>
  </w:num>
  <w:num w:numId="5" w16cid:durableId="1692031377">
    <w:abstractNumId w:val="5"/>
  </w:num>
  <w:num w:numId="6" w16cid:durableId="802381951">
    <w:abstractNumId w:val="6"/>
  </w:num>
  <w:num w:numId="7" w16cid:durableId="1083453067">
    <w:abstractNumId w:val="8"/>
  </w:num>
  <w:num w:numId="8" w16cid:durableId="2108621074">
    <w:abstractNumId w:val="4"/>
  </w:num>
  <w:num w:numId="9" w16cid:durableId="1433821926">
    <w:abstractNumId w:val="1"/>
  </w:num>
  <w:num w:numId="10" w16cid:durableId="2087192276">
    <w:abstractNumId w:val="2"/>
  </w:num>
  <w:num w:numId="11" w16cid:durableId="2099789725">
    <w:abstractNumId w:val="3"/>
  </w:num>
  <w:num w:numId="12" w16cid:durableId="852689103">
    <w:abstractNumId w:val="13"/>
  </w:num>
  <w:num w:numId="13" w16cid:durableId="1720350819">
    <w:abstractNumId w:val="10"/>
  </w:num>
  <w:num w:numId="14" w16cid:durableId="12053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E7"/>
    <w:rsid w:val="00084592"/>
    <w:rsid w:val="000B2C36"/>
    <w:rsid w:val="000F6EA4"/>
    <w:rsid w:val="00120843"/>
    <w:rsid w:val="001C43AF"/>
    <w:rsid w:val="001E1063"/>
    <w:rsid w:val="00235429"/>
    <w:rsid w:val="002738A4"/>
    <w:rsid w:val="00297564"/>
    <w:rsid w:val="002A6343"/>
    <w:rsid w:val="002F3E18"/>
    <w:rsid w:val="003D07B2"/>
    <w:rsid w:val="004332B3"/>
    <w:rsid w:val="004B5622"/>
    <w:rsid w:val="004E0253"/>
    <w:rsid w:val="0052625A"/>
    <w:rsid w:val="00555A40"/>
    <w:rsid w:val="00563F59"/>
    <w:rsid w:val="00623B57"/>
    <w:rsid w:val="006C08E7"/>
    <w:rsid w:val="006D69E0"/>
    <w:rsid w:val="00742CAC"/>
    <w:rsid w:val="007E6ECB"/>
    <w:rsid w:val="00810720"/>
    <w:rsid w:val="00871C3E"/>
    <w:rsid w:val="008854EB"/>
    <w:rsid w:val="009B4D09"/>
    <w:rsid w:val="00A8206C"/>
    <w:rsid w:val="00AD559F"/>
    <w:rsid w:val="00B610A7"/>
    <w:rsid w:val="00BD45F4"/>
    <w:rsid w:val="00C964A2"/>
    <w:rsid w:val="00E367A5"/>
    <w:rsid w:val="00E86930"/>
    <w:rsid w:val="00F70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0A6B"/>
  <w15:chartTrackingRefBased/>
  <w15:docId w15:val="{04ECD1CD-786B-438B-B889-709B709F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5429"/>
    <w:pPr>
      <w:keepNext/>
      <w:keepLines/>
      <w:spacing w:before="240" w:after="0"/>
      <w:jc w:val="center"/>
      <w:outlineLvl w:val="0"/>
    </w:pPr>
    <w:rPr>
      <w:rFonts w:ascii="Fibre Vintage" w:eastAsiaTheme="majorEastAsia" w:hAnsi="Fibre Vintage" w:cstheme="majorBidi"/>
      <w:color w:val="F9B104"/>
      <w:sz w:val="80"/>
      <w:szCs w:val="80"/>
    </w:rPr>
  </w:style>
  <w:style w:type="paragraph" w:styleId="Titre2">
    <w:name w:val="heading 2"/>
    <w:basedOn w:val="Normal"/>
    <w:next w:val="Normal"/>
    <w:link w:val="Titre2Car"/>
    <w:uiPriority w:val="9"/>
    <w:unhideWhenUsed/>
    <w:qFormat/>
    <w:rsid w:val="00235429"/>
    <w:pPr>
      <w:keepNext/>
      <w:keepLines/>
      <w:shd w:val="clear" w:color="auto" w:fill="5AAA96"/>
      <w:spacing w:before="40" w:after="0"/>
      <w:outlineLvl w:val="1"/>
    </w:pPr>
    <w:rPr>
      <w:rFonts w:ascii=".Helvetica Neue Interface" w:eastAsiaTheme="majorEastAsia" w:hAnsi=".Helvetica Neue Interface" w:cs="Helvetica"/>
      <w:color w:val="FFFFFF" w:themeColor="background1"/>
      <w:sz w:val="32"/>
      <w:szCs w:val="32"/>
    </w:rPr>
  </w:style>
  <w:style w:type="paragraph" w:styleId="Titre3">
    <w:name w:val="heading 3"/>
    <w:basedOn w:val="Normal"/>
    <w:next w:val="Normal"/>
    <w:link w:val="Titre3Car"/>
    <w:uiPriority w:val="9"/>
    <w:unhideWhenUsed/>
    <w:qFormat/>
    <w:rsid w:val="00235429"/>
    <w:pPr>
      <w:keepNext/>
      <w:keepLines/>
      <w:shd w:val="clear" w:color="auto" w:fill="F9B104"/>
      <w:spacing w:before="40" w:after="0"/>
      <w:outlineLvl w:val="2"/>
    </w:pPr>
    <w:rPr>
      <w:rFonts w:ascii=".Helvetica Neue Interface" w:eastAsiaTheme="majorEastAsia" w:hAnsi=".Helvetica Neue Interface" w:cstheme="majorBidi"/>
      <w:color w:val="FFFFFF" w:themeColor="background1"/>
    </w:rPr>
  </w:style>
  <w:style w:type="paragraph" w:styleId="Titre4">
    <w:name w:val="heading 4"/>
    <w:basedOn w:val="Normal"/>
    <w:next w:val="Normal"/>
    <w:link w:val="Titre4Car"/>
    <w:uiPriority w:val="9"/>
    <w:unhideWhenUsed/>
    <w:qFormat/>
    <w:rsid w:val="00235429"/>
    <w:pPr>
      <w:outlineLvl w:val="3"/>
    </w:pPr>
    <w:rPr>
      <w:rFonts w:ascii="Caveat Brush" w:hAnsi="Caveat Brush"/>
      <w:color w:val="5AAA96"/>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2C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2CAC"/>
    <w:rPr>
      <w:rFonts w:ascii="Segoe UI" w:hAnsi="Segoe UI" w:cs="Segoe UI"/>
      <w:sz w:val="18"/>
      <w:szCs w:val="18"/>
    </w:rPr>
  </w:style>
  <w:style w:type="paragraph" w:styleId="Titre">
    <w:name w:val="Title"/>
    <w:basedOn w:val="Normal"/>
    <w:next w:val="Normal"/>
    <w:link w:val="TitreCar"/>
    <w:uiPriority w:val="10"/>
    <w:qFormat/>
    <w:rsid w:val="00235429"/>
    <w:pPr>
      <w:spacing w:after="0" w:line="240" w:lineRule="auto"/>
      <w:contextualSpacing/>
      <w:jc w:val="center"/>
    </w:pPr>
    <w:rPr>
      <w:rFonts w:ascii="Fibre Vintage" w:eastAsiaTheme="majorEastAsia" w:hAnsi="Fibre Vintage" w:cstheme="majorBidi"/>
      <w:color w:val="5AAA96"/>
      <w:spacing w:val="-10"/>
      <w:kern w:val="28"/>
      <w:sz w:val="96"/>
      <w:szCs w:val="96"/>
    </w:rPr>
  </w:style>
  <w:style w:type="character" w:customStyle="1" w:styleId="TitreCar">
    <w:name w:val="Titre Car"/>
    <w:basedOn w:val="Policepardfaut"/>
    <w:link w:val="Titre"/>
    <w:uiPriority w:val="10"/>
    <w:rsid w:val="00235429"/>
    <w:rPr>
      <w:rFonts w:ascii="Fibre Vintage" w:eastAsiaTheme="majorEastAsia" w:hAnsi="Fibre Vintage" w:cstheme="majorBidi"/>
      <w:color w:val="5AAA96"/>
      <w:spacing w:val="-10"/>
      <w:kern w:val="28"/>
      <w:sz w:val="96"/>
      <w:szCs w:val="96"/>
    </w:rPr>
  </w:style>
  <w:style w:type="character" w:customStyle="1" w:styleId="Titre1Car">
    <w:name w:val="Titre 1 Car"/>
    <w:basedOn w:val="Policepardfaut"/>
    <w:link w:val="Titre1"/>
    <w:uiPriority w:val="9"/>
    <w:rsid w:val="00235429"/>
    <w:rPr>
      <w:rFonts w:ascii="Fibre Vintage" w:eastAsiaTheme="majorEastAsia" w:hAnsi="Fibre Vintage" w:cstheme="majorBidi"/>
      <w:color w:val="F9B104"/>
      <w:sz w:val="80"/>
      <w:szCs w:val="80"/>
    </w:rPr>
  </w:style>
  <w:style w:type="character" w:customStyle="1" w:styleId="Titre2Car">
    <w:name w:val="Titre 2 Car"/>
    <w:basedOn w:val="Policepardfaut"/>
    <w:link w:val="Titre2"/>
    <w:uiPriority w:val="9"/>
    <w:rsid w:val="00235429"/>
    <w:rPr>
      <w:rFonts w:ascii=".Helvetica Neue Interface" w:eastAsiaTheme="majorEastAsia" w:hAnsi=".Helvetica Neue Interface" w:cs="Helvetica"/>
      <w:color w:val="FFFFFF" w:themeColor="background1"/>
      <w:sz w:val="32"/>
      <w:szCs w:val="32"/>
      <w:shd w:val="clear" w:color="auto" w:fill="5AAA96"/>
    </w:rPr>
  </w:style>
  <w:style w:type="character" w:customStyle="1" w:styleId="Titre3Car">
    <w:name w:val="Titre 3 Car"/>
    <w:basedOn w:val="Policepardfaut"/>
    <w:link w:val="Titre3"/>
    <w:uiPriority w:val="9"/>
    <w:rsid w:val="00235429"/>
    <w:rPr>
      <w:rFonts w:ascii=".Helvetica Neue Interface" w:eastAsiaTheme="majorEastAsia" w:hAnsi=".Helvetica Neue Interface" w:cstheme="majorBidi"/>
      <w:color w:val="FFFFFF" w:themeColor="background1"/>
      <w:shd w:val="clear" w:color="auto" w:fill="F9B104"/>
    </w:rPr>
  </w:style>
  <w:style w:type="paragraph" w:styleId="En-tte">
    <w:name w:val="header"/>
    <w:basedOn w:val="Normal"/>
    <w:link w:val="En-tteCar"/>
    <w:uiPriority w:val="99"/>
    <w:unhideWhenUsed/>
    <w:rsid w:val="009B4D09"/>
    <w:pPr>
      <w:tabs>
        <w:tab w:val="center" w:pos="4536"/>
        <w:tab w:val="right" w:pos="9072"/>
      </w:tabs>
      <w:spacing w:after="0" w:line="240" w:lineRule="auto"/>
    </w:pPr>
  </w:style>
  <w:style w:type="character" w:customStyle="1" w:styleId="En-tteCar">
    <w:name w:val="En-tête Car"/>
    <w:basedOn w:val="Policepardfaut"/>
    <w:link w:val="En-tte"/>
    <w:uiPriority w:val="99"/>
    <w:rsid w:val="009B4D09"/>
  </w:style>
  <w:style w:type="paragraph" w:styleId="Pieddepage">
    <w:name w:val="footer"/>
    <w:basedOn w:val="Normal"/>
    <w:link w:val="PieddepageCar"/>
    <w:uiPriority w:val="99"/>
    <w:unhideWhenUsed/>
    <w:rsid w:val="009B4D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D09"/>
  </w:style>
  <w:style w:type="character" w:customStyle="1" w:styleId="Titre4Car">
    <w:name w:val="Titre 4 Car"/>
    <w:basedOn w:val="Policepardfaut"/>
    <w:link w:val="Titre4"/>
    <w:uiPriority w:val="9"/>
    <w:rsid w:val="00235429"/>
    <w:rPr>
      <w:rFonts w:ascii="Caveat Brush" w:hAnsi="Caveat Brush"/>
      <w:color w:val="5AAA96"/>
      <w:sz w:val="28"/>
      <w:szCs w:val="28"/>
    </w:rPr>
  </w:style>
  <w:style w:type="character" w:styleId="Lienhypertexte">
    <w:name w:val="Hyperlink"/>
    <w:basedOn w:val="Policepardfaut"/>
    <w:uiPriority w:val="99"/>
    <w:unhideWhenUsed/>
    <w:rsid w:val="00810720"/>
    <w:rPr>
      <w:color w:val="0563C1" w:themeColor="hyperlink"/>
      <w:u w:val="single"/>
    </w:rPr>
  </w:style>
  <w:style w:type="character" w:styleId="Mentionnonrsolue">
    <w:name w:val="Unresolved Mention"/>
    <w:basedOn w:val="Policepardfaut"/>
    <w:uiPriority w:val="99"/>
    <w:semiHidden/>
    <w:unhideWhenUsed/>
    <w:rsid w:val="00810720"/>
    <w:rPr>
      <w:color w:val="605E5C"/>
      <w:shd w:val="clear" w:color="auto" w:fill="E1DFDD"/>
    </w:rPr>
  </w:style>
  <w:style w:type="paragraph" w:styleId="Paragraphedeliste">
    <w:name w:val="List Paragraph"/>
    <w:basedOn w:val="Normal"/>
    <w:uiPriority w:val="34"/>
    <w:qFormat/>
    <w:rsid w:val="000B2C36"/>
    <w:pPr>
      <w:ind w:left="720"/>
      <w:contextualSpacing/>
    </w:pPr>
  </w:style>
  <w:style w:type="character" w:styleId="Lienhypertextesuivivisit">
    <w:name w:val="FollowedHyperlink"/>
    <w:basedOn w:val="Policepardfaut"/>
    <w:uiPriority w:val="99"/>
    <w:semiHidden/>
    <w:unhideWhenUsed/>
    <w:rsid w:val="00A82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es-determinees.org/articles/argumentaire_EC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eed.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ieed.fr/" TargetMode="External"/><Relationship Id="rId4" Type="http://schemas.openxmlformats.org/officeDocument/2006/relationships/webSettings" Target="webSettings.xml"/><Relationship Id="rId9" Type="http://schemas.openxmlformats.org/officeDocument/2006/relationships/hyperlink" Target="https://www.engagees-determinees.org/notre-equip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ducasol.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7420</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LE PIEED, QU’EST-CE QUE C’EST ? </vt:lpstr>
      <vt:lpstr>        L’ÉDUCATION A LA CITOYENNETE ET A LA SOLIDARITE INTERNATIONALE (ECSI) </vt:lpstr>
      <vt:lpstr>        MODE D’EMPLOI POUR DEPOSER VOTRE CANDIDATURE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Administration E&amp;D</cp:lastModifiedBy>
  <cp:revision>8</cp:revision>
  <dcterms:created xsi:type="dcterms:W3CDTF">2021-12-17T11:59:00Z</dcterms:created>
  <dcterms:modified xsi:type="dcterms:W3CDTF">2022-12-19T15:17:00Z</dcterms:modified>
</cp:coreProperties>
</file>